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B0" w:rsidRPr="005F7F47" w:rsidRDefault="004530B0">
      <w:pPr>
        <w:wordWrap w:val="0"/>
        <w:autoSpaceDE w:val="0"/>
        <w:autoSpaceDN w:val="0"/>
        <w:spacing w:line="300" w:lineRule="exact"/>
        <w:textAlignment w:val="center"/>
        <w:rPr>
          <w:rFonts w:ascii="HGｺﾞｼｯｸE" w:eastAsia="HGｺﾞｼｯｸE" w:hAnsi="HGｺﾞｼｯｸE"/>
        </w:rPr>
      </w:pPr>
      <w:bookmarkStart w:id="0" w:name="_GoBack"/>
      <w:bookmarkEnd w:id="0"/>
      <w:r>
        <w:rPr>
          <w:rFonts w:ascii="ＭＳ 明朝" w:hint="eastAsia"/>
        </w:rPr>
        <w:t xml:space="preserve">　</w:t>
      </w:r>
      <w:r w:rsidRPr="005F7F47">
        <w:rPr>
          <w:rFonts w:ascii="HGｺﾞｼｯｸE" w:eastAsia="HGｺﾞｼｯｸE" w:hAnsi="HGｺﾞｼｯｸE" w:hint="eastAsia"/>
        </w:rPr>
        <w:t>別紙</w:t>
      </w:r>
      <w:r w:rsidR="00CE30A7" w:rsidRPr="005F7F47">
        <w:rPr>
          <w:rFonts w:ascii="HGｺﾞｼｯｸE" w:eastAsia="HGｺﾞｼｯｸE" w:hAnsi="HGｺﾞｼｯｸE" w:hint="eastAsia"/>
        </w:rPr>
        <w:t>（</w:t>
      </w:r>
      <w:r w:rsidR="00CE30A7" w:rsidRPr="005F7F47">
        <w:rPr>
          <w:rFonts w:ascii="HGｺﾞｼｯｸE" w:eastAsia="HGｺﾞｼｯｸE" w:hAnsi="HGｺﾞｼｯｸE" w:hint="eastAsia"/>
          <w:u w:val="single"/>
        </w:rPr>
        <w:t>太陽光電池モジュールメーカー作成の同様の資料提出にかえることができる）</w:t>
      </w:r>
    </w:p>
    <w:p w:rsidR="004530B0" w:rsidRDefault="004530B0">
      <w:pPr>
        <w:wordWrap w:val="0"/>
        <w:autoSpaceDE w:val="0"/>
        <w:autoSpaceDN w:val="0"/>
        <w:spacing w:before="80" w:after="80" w:line="300" w:lineRule="exact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太陽電池モジュールの製造番号及び出力特性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31"/>
        <w:gridCol w:w="331"/>
        <w:gridCol w:w="331"/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2"/>
      </w:tblGrid>
      <w:tr w:rsidR="004530B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00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太陽電池モジュール</w:t>
            </w:r>
          </w:p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型式</w:t>
            </w:r>
          </w:p>
        </w:tc>
        <w:tc>
          <w:tcPr>
            <w:tcW w:w="33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2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32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</w:p>
        </w:tc>
      </w:tr>
    </w:tbl>
    <w:p w:rsidR="004530B0" w:rsidRDefault="004530B0">
      <w:pPr>
        <w:wordWrap w:val="0"/>
        <w:autoSpaceDE w:val="0"/>
        <w:autoSpaceDN w:val="0"/>
        <w:spacing w:line="120" w:lineRule="exact"/>
        <w:textAlignment w:val="center"/>
        <w:rPr>
          <w:rFonts w:asci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273"/>
        <w:gridCol w:w="273"/>
        <w:gridCol w:w="273"/>
        <w:gridCol w:w="273"/>
        <w:gridCol w:w="273"/>
      </w:tblGrid>
      <w:tr w:rsidR="0045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規定値（</w:t>
            </w:r>
            <w:r>
              <w:rPr>
                <w:rFonts w:ascii="ＭＳ 明朝"/>
              </w:rPr>
              <w:t>JIS</w:t>
            </w:r>
            <w:r>
              <w:rPr>
                <w:rFonts w:ascii="ＭＳ 明朝" w:hint="eastAsia"/>
              </w:rPr>
              <w:t>）公称最大値〔Ｗ〕</w:t>
            </w:r>
          </w:p>
        </w:tc>
        <w:tc>
          <w:tcPr>
            <w:tcW w:w="27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7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7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7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7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4530B0" w:rsidRDefault="004530B0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太陽電池の最大出力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232"/>
        <w:gridCol w:w="233"/>
        <w:gridCol w:w="233"/>
        <w:gridCol w:w="233"/>
        <w:gridCol w:w="232"/>
        <w:gridCol w:w="233"/>
        <w:gridCol w:w="233"/>
        <w:gridCol w:w="233"/>
        <w:gridCol w:w="1139"/>
        <w:gridCol w:w="240"/>
        <w:gridCol w:w="240"/>
        <w:gridCol w:w="240"/>
        <w:gridCol w:w="241"/>
        <w:gridCol w:w="363"/>
      </w:tblGrid>
      <w:tr w:rsidR="004530B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5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規定値（</w:t>
            </w:r>
            <w:r>
              <w:rPr>
                <w:rFonts w:ascii="ＭＳ 明朝"/>
              </w:rPr>
              <w:t>JIS</w:t>
            </w:r>
            <w:r>
              <w:rPr>
                <w:rFonts w:ascii="ＭＳ 明朝" w:hint="eastAsia"/>
              </w:rPr>
              <w:t>）公称最大値〔Ｗ〕×</w:t>
            </w:r>
          </w:p>
          <w:p w:rsidR="004530B0" w:rsidRDefault="004530B0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太陽電池の使用枚数</w:t>
            </w:r>
          </w:p>
        </w:tc>
        <w:tc>
          <w:tcPr>
            <w:tcW w:w="232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3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3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3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232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3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Ｗ×</w:t>
            </w:r>
          </w:p>
        </w:tc>
        <w:tc>
          <w:tcPr>
            <w:tcW w:w="23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3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1139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枚÷</w:t>
            </w:r>
            <w:r>
              <w:rPr>
                <w:rFonts w:ascii="ＭＳ 明朝"/>
              </w:rPr>
              <w:t>1000</w:t>
            </w:r>
            <w:r>
              <w:rPr>
                <w:rFonts w:ascii="ＭＳ 明朝" w:hint="eastAsia"/>
              </w:rPr>
              <w:t>＝</w:t>
            </w:r>
          </w:p>
        </w:tc>
        <w:tc>
          <w:tcPr>
            <w:tcW w:w="240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241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363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kW</w:t>
            </w:r>
          </w:p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</w:p>
        </w:tc>
      </w:tr>
    </w:tbl>
    <w:p w:rsidR="004530B0" w:rsidRDefault="004530B0">
      <w:pPr>
        <w:wordWrap w:val="0"/>
        <w:autoSpaceDE w:val="0"/>
        <w:autoSpaceDN w:val="0"/>
        <w:spacing w:line="160" w:lineRule="exact"/>
        <w:textAlignment w:val="center"/>
        <w:rPr>
          <w:rFonts w:asci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507"/>
        <w:gridCol w:w="336"/>
        <w:gridCol w:w="337"/>
        <w:gridCol w:w="337"/>
        <w:gridCol w:w="218"/>
        <w:gridCol w:w="347"/>
      </w:tblGrid>
      <w:tr w:rsidR="0045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" w:type="dxa"/>
            <w:vMerge w:val="restart"/>
            <w:textDirection w:val="tbRlV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57" w:right="57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5552" w:type="dxa"/>
            <w:gridSpan w:val="16"/>
            <w:vMerge w:val="restart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製造番号（左詰で記入）　　注：英字は大文字で記入</w:t>
            </w: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測定値</w:t>
            </w: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" w:type="dxa"/>
            <w:vMerge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552" w:type="dxa"/>
            <w:gridSpan w:val="16"/>
            <w:vMerge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最大出力「Ｗ」</w:t>
            </w: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10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11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12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13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14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15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16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17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18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19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4530B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20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6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3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18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ind w:left="-113" w:right="-113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t>.</w:t>
            </w:r>
          </w:p>
        </w:tc>
        <w:tc>
          <w:tcPr>
            <w:tcW w:w="347" w:type="dxa"/>
            <w:vAlign w:val="center"/>
          </w:tcPr>
          <w:p w:rsidR="004530B0" w:rsidRDefault="004530B0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4530B0" w:rsidRDefault="004530B0">
      <w:pPr>
        <w:wordWrap w:val="0"/>
        <w:autoSpaceDE w:val="0"/>
        <w:autoSpaceDN w:val="0"/>
        <w:spacing w:line="120" w:lineRule="exact"/>
        <w:textAlignment w:val="center"/>
      </w:pPr>
    </w:p>
    <w:sectPr w:rsidR="004530B0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F0" w:rsidRDefault="00B008F0" w:rsidP="005F7F47">
      <w:r>
        <w:separator/>
      </w:r>
    </w:p>
  </w:endnote>
  <w:endnote w:type="continuationSeparator" w:id="0">
    <w:p w:rsidR="00B008F0" w:rsidRDefault="00B008F0" w:rsidP="005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F0" w:rsidRDefault="00B008F0" w:rsidP="005F7F47">
      <w:r>
        <w:separator/>
      </w:r>
    </w:p>
  </w:footnote>
  <w:footnote w:type="continuationSeparator" w:id="0">
    <w:p w:rsidR="00B008F0" w:rsidRDefault="00B008F0" w:rsidP="005F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B0"/>
    <w:rsid w:val="0006728F"/>
    <w:rsid w:val="002328B3"/>
    <w:rsid w:val="0026642A"/>
    <w:rsid w:val="003A6B59"/>
    <w:rsid w:val="004530B0"/>
    <w:rsid w:val="0059224D"/>
    <w:rsid w:val="005F7F47"/>
    <w:rsid w:val="00A92C17"/>
    <w:rsid w:val="00B008F0"/>
    <w:rsid w:val="00C9587C"/>
    <w:rsid w:val="00CE30A7"/>
    <w:rsid w:val="00D31B19"/>
    <w:rsid w:val="00E910C6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811B73-1753-4238-874F-E4A01B08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7F47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5F7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7F47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様式第４号（第７条関係）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明和印刷株式会社</dc:creator>
  <cp:keywords/>
  <dc:description/>
  <cp:lastModifiedBy>綾川町役場</cp:lastModifiedBy>
  <cp:revision>2</cp:revision>
  <dcterms:created xsi:type="dcterms:W3CDTF">2023-06-06T09:57:00Z</dcterms:created>
  <dcterms:modified xsi:type="dcterms:W3CDTF">2023-06-06T09:57:00Z</dcterms:modified>
</cp:coreProperties>
</file>