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F6" w:rsidRDefault="00706BF7" w:rsidP="00521610">
      <w:pPr>
        <w:ind w:firstLineChars="300" w:firstLine="630"/>
      </w:pPr>
      <w:r>
        <w:rPr>
          <w:rFonts w:hint="eastAsia"/>
        </w:rPr>
        <w:t>綾川町</w:t>
      </w:r>
      <w:r w:rsidR="003904F6">
        <w:rPr>
          <w:rFonts w:hint="eastAsia"/>
        </w:rPr>
        <w:t>介護予防・日常生活支援総合事業実施要綱</w:t>
      </w:r>
    </w:p>
    <w:p w:rsidR="003904F6" w:rsidRDefault="003904F6" w:rsidP="003E0DD0">
      <w:pPr>
        <w:jc w:val="right"/>
      </w:pPr>
      <w:r>
        <w:rPr>
          <w:rFonts w:hint="eastAsia"/>
        </w:rPr>
        <w:t xml:space="preserve">　　　　　　　　　　</w:t>
      </w:r>
      <w:bookmarkStart w:id="0" w:name="_GoBack"/>
      <w:bookmarkEnd w:id="0"/>
    </w:p>
    <w:p w:rsidR="003904F6" w:rsidRDefault="003904F6" w:rsidP="00A1217E">
      <w:pPr>
        <w:spacing w:line="120" w:lineRule="auto"/>
        <w:ind w:firstLineChars="100" w:firstLine="210"/>
      </w:pPr>
      <w:r>
        <w:rPr>
          <w:rFonts w:hint="eastAsia"/>
        </w:rPr>
        <w:t>（趣旨）</w:t>
      </w:r>
    </w:p>
    <w:p w:rsidR="003904F6" w:rsidRPr="006076BB" w:rsidRDefault="005F7D49" w:rsidP="007B3E35">
      <w:pPr>
        <w:spacing w:line="120" w:lineRule="auto"/>
        <w:rPr>
          <w:rFonts w:asciiTheme="minorEastAsia" w:hAnsiTheme="minorEastAsia"/>
        </w:rPr>
      </w:pPr>
      <w:r>
        <w:rPr>
          <w:rFonts w:hint="eastAsia"/>
        </w:rPr>
        <w:t xml:space="preserve">第１条　</w:t>
      </w:r>
      <w:r w:rsidRPr="006076BB">
        <w:rPr>
          <w:rFonts w:asciiTheme="minorEastAsia" w:hAnsiTheme="minorEastAsia" w:hint="eastAsia"/>
        </w:rPr>
        <w:t>この要綱は、介護保険法（平成</w:t>
      </w:r>
      <w:r w:rsidR="006076BB" w:rsidRPr="006076BB">
        <w:rPr>
          <w:rFonts w:asciiTheme="minorEastAsia" w:hAnsiTheme="minorEastAsia" w:hint="eastAsia"/>
        </w:rPr>
        <w:t>9</w:t>
      </w:r>
      <w:r w:rsidR="003904F6" w:rsidRPr="006076BB">
        <w:rPr>
          <w:rFonts w:asciiTheme="minorEastAsia" w:hAnsiTheme="minorEastAsia" w:hint="eastAsia"/>
        </w:rPr>
        <w:t>年法律第123号。以下「法」という。）第115条</w:t>
      </w:r>
    </w:p>
    <w:p w:rsidR="003904F6" w:rsidRPr="006076BB" w:rsidRDefault="003904F6" w:rsidP="007B3E35">
      <w:pPr>
        <w:spacing w:line="120" w:lineRule="auto"/>
        <w:rPr>
          <w:rFonts w:asciiTheme="minorEastAsia" w:hAnsiTheme="minorEastAsia"/>
        </w:rPr>
      </w:pPr>
      <w:r w:rsidRPr="006076BB">
        <w:rPr>
          <w:rFonts w:asciiTheme="minorEastAsia" w:hAnsiTheme="minorEastAsia" w:hint="eastAsia"/>
        </w:rPr>
        <w:t xml:space="preserve">　の45第１項に規定する介護予防・日常生活支援総合事業（以下「総合事業」という。）</w:t>
      </w:r>
    </w:p>
    <w:p w:rsidR="003904F6" w:rsidRPr="006076BB" w:rsidRDefault="003904F6" w:rsidP="007B3E35">
      <w:pPr>
        <w:spacing w:line="120" w:lineRule="auto"/>
        <w:ind w:left="210" w:hangingChars="100" w:hanging="210"/>
        <w:rPr>
          <w:rFonts w:asciiTheme="minorEastAsia" w:hAnsiTheme="minorEastAsia"/>
          <w:color w:val="000000" w:themeColor="text1"/>
        </w:rPr>
      </w:pPr>
      <w:r w:rsidRPr="006076BB">
        <w:rPr>
          <w:rFonts w:asciiTheme="minorEastAsia" w:hAnsiTheme="minorEastAsia" w:hint="eastAsia"/>
        </w:rPr>
        <w:t xml:space="preserve">　の実施に関し、法及び介護保険法施行規則（平成11年厚生省令第36</w:t>
      </w:r>
      <w:r w:rsidR="00706BF7" w:rsidRPr="006076BB">
        <w:rPr>
          <w:rFonts w:asciiTheme="minorEastAsia" w:hAnsiTheme="minorEastAsia" w:hint="eastAsia"/>
        </w:rPr>
        <w:t>号。以下「省令</w:t>
      </w:r>
      <w:r w:rsidRPr="006076BB">
        <w:rPr>
          <w:rFonts w:asciiTheme="minorEastAsia" w:hAnsiTheme="minorEastAsia" w:hint="eastAsia"/>
        </w:rPr>
        <w:t>」という</w:t>
      </w:r>
      <w:r w:rsidRPr="006076BB">
        <w:rPr>
          <w:rFonts w:asciiTheme="minorEastAsia" w:hAnsiTheme="minorEastAsia" w:hint="eastAsia"/>
          <w:color w:val="000000" w:themeColor="text1"/>
        </w:rPr>
        <w:t>。）</w:t>
      </w:r>
      <w:r w:rsidR="005F7D49" w:rsidRPr="006076BB">
        <w:rPr>
          <w:rFonts w:asciiTheme="minorEastAsia" w:hAnsiTheme="minorEastAsia" w:hint="eastAsia"/>
          <w:color w:val="000000" w:themeColor="text1"/>
        </w:rPr>
        <w:t>及び地域支援事業の実施について（平成18年6月9日老発第0609001号厚生労働省老健局長通知）別紙の地域支援事業実施要綱（以下「実施要綱」という。）</w:t>
      </w:r>
      <w:r w:rsidRPr="006076BB">
        <w:rPr>
          <w:rFonts w:asciiTheme="minorEastAsia" w:hAnsiTheme="minorEastAsia" w:hint="eastAsia"/>
          <w:color w:val="000000" w:themeColor="text1"/>
        </w:rPr>
        <w:t>に定めるもののほか、必要な事項を定めるものとする。</w:t>
      </w:r>
    </w:p>
    <w:p w:rsidR="003904F6" w:rsidRPr="006076BB" w:rsidRDefault="003904F6" w:rsidP="00EF1D3F">
      <w:pPr>
        <w:spacing w:line="120" w:lineRule="auto"/>
        <w:rPr>
          <w:rFonts w:asciiTheme="minorEastAsia" w:hAnsiTheme="minorEastAsia"/>
          <w:color w:val="000000" w:themeColor="text1"/>
        </w:rPr>
      </w:pPr>
      <w:r w:rsidRPr="0069586D">
        <w:rPr>
          <w:rFonts w:hint="eastAsia"/>
          <w:color w:val="000000" w:themeColor="text1"/>
        </w:rPr>
        <w:t xml:space="preserve">　</w:t>
      </w:r>
      <w:r w:rsidRPr="006076BB">
        <w:rPr>
          <w:rFonts w:asciiTheme="minorEastAsia" w:hAnsiTheme="minorEastAsia" w:hint="eastAsia"/>
          <w:color w:val="000000" w:themeColor="text1"/>
        </w:rPr>
        <w:t>（定義）</w:t>
      </w:r>
    </w:p>
    <w:p w:rsidR="003904F6" w:rsidRPr="006076BB" w:rsidRDefault="003904F6" w:rsidP="007B3E35">
      <w:pPr>
        <w:ind w:left="210" w:hangingChars="100" w:hanging="210"/>
        <w:rPr>
          <w:rFonts w:asciiTheme="minorEastAsia" w:hAnsiTheme="minorEastAsia"/>
          <w:color w:val="000000" w:themeColor="text1"/>
        </w:rPr>
      </w:pPr>
      <w:r w:rsidRPr="006076BB">
        <w:rPr>
          <w:rFonts w:asciiTheme="minorEastAsia" w:hAnsiTheme="minorEastAsia" w:hint="eastAsia"/>
          <w:color w:val="000000" w:themeColor="text1"/>
        </w:rPr>
        <w:t xml:space="preserve">第２条　</w:t>
      </w:r>
      <w:r w:rsidR="00016A85" w:rsidRPr="006076BB">
        <w:rPr>
          <w:rFonts w:asciiTheme="minorEastAsia" w:hAnsiTheme="minorEastAsia" w:hint="eastAsia"/>
          <w:color w:val="000000" w:themeColor="text1"/>
        </w:rPr>
        <w:t>この要綱における用語の意義は、</w:t>
      </w:r>
      <w:r w:rsidR="00706BF7" w:rsidRPr="006076BB">
        <w:rPr>
          <w:rFonts w:asciiTheme="minorEastAsia" w:hAnsiTheme="minorEastAsia" w:hint="eastAsia"/>
          <w:color w:val="000000" w:themeColor="text1"/>
        </w:rPr>
        <w:t>法、省令</w:t>
      </w:r>
      <w:r w:rsidRPr="006076BB">
        <w:rPr>
          <w:rFonts w:asciiTheme="minorEastAsia" w:hAnsiTheme="minorEastAsia" w:hint="eastAsia"/>
          <w:color w:val="000000" w:themeColor="text1"/>
        </w:rPr>
        <w:t>及び</w:t>
      </w:r>
      <w:r w:rsidR="008B1ED1" w:rsidRPr="006076BB">
        <w:rPr>
          <w:rFonts w:asciiTheme="minorEastAsia" w:hAnsiTheme="minorEastAsia" w:hint="eastAsia"/>
          <w:color w:val="000000" w:themeColor="text1"/>
        </w:rPr>
        <w:t>実施要綱</w:t>
      </w:r>
      <w:r w:rsidRPr="006076BB">
        <w:rPr>
          <w:rFonts w:asciiTheme="minorEastAsia" w:hAnsiTheme="minorEastAsia" w:hint="eastAsia"/>
          <w:color w:val="000000" w:themeColor="text1"/>
        </w:rPr>
        <w:t>の例による。</w:t>
      </w:r>
    </w:p>
    <w:p w:rsidR="003904F6" w:rsidRPr="006076BB" w:rsidRDefault="003904F6" w:rsidP="007B3E35">
      <w:pPr>
        <w:rPr>
          <w:rFonts w:asciiTheme="minorEastAsia" w:hAnsiTheme="minorEastAsia"/>
        </w:rPr>
      </w:pPr>
      <w:r w:rsidRPr="006076BB">
        <w:rPr>
          <w:rFonts w:asciiTheme="minorEastAsia" w:hAnsiTheme="minorEastAsia" w:hint="eastAsia"/>
        </w:rPr>
        <w:t xml:space="preserve">　（総合事業の内容）</w:t>
      </w:r>
    </w:p>
    <w:p w:rsidR="003904F6" w:rsidRPr="006076BB" w:rsidRDefault="003904F6" w:rsidP="007B3E35">
      <w:pPr>
        <w:rPr>
          <w:rFonts w:asciiTheme="minorEastAsia" w:hAnsiTheme="minorEastAsia"/>
        </w:rPr>
      </w:pPr>
      <w:r w:rsidRPr="006076BB">
        <w:rPr>
          <w:rFonts w:asciiTheme="minorEastAsia" w:hAnsiTheme="minorEastAsia" w:hint="eastAsia"/>
        </w:rPr>
        <w:t>第３条　総合事業の内容は、次の各号に定めるとおりとする。</w:t>
      </w:r>
    </w:p>
    <w:p w:rsidR="003904F6" w:rsidRPr="006076BB" w:rsidRDefault="00E00EC6" w:rsidP="007B3E35">
      <w:pPr>
        <w:rPr>
          <w:rFonts w:asciiTheme="minorEastAsia" w:hAnsiTheme="minorEastAsia"/>
        </w:rPr>
      </w:pPr>
      <w:r w:rsidRPr="006076BB">
        <w:rPr>
          <w:rFonts w:asciiTheme="minorEastAsia" w:hAnsiTheme="minorEastAsia" w:hint="eastAsia"/>
        </w:rPr>
        <w:t>（</w:t>
      </w:r>
      <w:r w:rsidR="003904F6" w:rsidRPr="006076BB">
        <w:rPr>
          <w:rFonts w:asciiTheme="minorEastAsia" w:hAnsiTheme="minorEastAsia" w:hint="eastAsia"/>
        </w:rPr>
        <w:t>１</w:t>
      </w:r>
      <w:r w:rsidRPr="006076BB">
        <w:rPr>
          <w:rFonts w:asciiTheme="minorEastAsia" w:hAnsiTheme="minorEastAsia" w:hint="eastAsia"/>
        </w:rPr>
        <w:t>）</w:t>
      </w:r>
      <w:r w:rsidR="003904F6" w:rsidRPr="006076BB">
        <w:rPr>
          <w:rFonts w:asciiTheme="minorEastAsia" w:hAnsiTheme="minorEastAsia" w:hint="eastAsia"/>
        </w:rPr>
        <w:t>介護予防・生活支援サービス事業</w:t>
      </w:r>
    </w:p>
    <w:p w:rsidR="008B1ED1" w:rsidRPr="006076BB" w:rsidRDefault="003904F6" w:rsidP="007B3E35">
      <w:pPr>
        <w:rPr>
          <w:rFonts w:asciiTheme="minorEastAsia" w:hAnsiTheme="minorEastAsia"/>
        </w:rPr>
      </w:pPr>
      <w:r w:rsidRPr="006076BB">
        <w:rPr>
          <w:rFonts w:asciiTheme="minorEastAsia" w:hAnsiTheme="minorEastAsia" w:hint="eastAsia"/>
        </w:rPr>
        <w:t xml:space="preserve">　　ア　訪問型サービス事業　</w:t>
      </w:r>
    </w:p>
    <w:p w:rsidR="003904F6" w:rsidRPr="006076BB" w:rsidRDefault="00A1217E" w:rsidP="007B3E35">
      <w:pPr>
        <w:rPr>
          <w:rFonts w:asciiTheme="minorEastAsia" w:hAnsiTheme="minorEastAsia"/>
        </w:rPr>
      </w:pPr>
      <w:r>
        <w:rPr>
          <w:rFonts w:asciiTheme="minorEastAsia" w:hAnsiTheme="minorEastAsia" w:hint="eastAsia"/>
        </w:rPr>
        <w:t xml:space="preserve">　　</w:t>
      </w:r>
      <w:r w:rsidR="00E00EC6" w:rsidRPr="006076BB">
        <w:rPr>
          <w:rFonts w:asciiTheme="minorEastAsia" w:hAnsiTheme="minorEastAsia" w:hint="eastAsia"/>
        </w:rPr>
        <w:t>（</w:t>
      </w:r>
      <w:r w:rsidR="003904F6" w:rsidRPr="006076BB">
        <w:rPr>
          <w:rFonts w:asciiTheme="minorEastAsia" w:hAnsiTheme="minorEastAsia" w:hint="eastAsia"/>
        </w:rPr>
        <w:t>ア</w:t>
      </w:r>
      <w:r w:rsidR="00E00EC6" w:rsidRPr="006076BB">
        <w:rPr>
          <w:rFonts w:asciiTheme="minorEastAsia" w:hAnsiTheme="minorEastAsia" w:hint="eastAsia"/>
        </w:rPr>
        <w:t>）</w:t>
      </w:r>
      <w:r w:rsidR="00B8469D">
        <w:rPr>
          <w:rFonts w:asciiTheme="minorEastAsia" w:hAnsiTheme="minorEastAsia" w:hint="eastAsia"/>
        </w:rPr>
        <w:t xml:space="preserve">　</w:t>
      </w:r>
      <w:r w:rsidR="003904F6" w:rsidRPr="006076BB">
        <w:rPr>
          <w:rFonts w:asciiTheme="minorEastAsia" w:hAnsiTheme="minorEastAsia" w:hint="eastAsia"/>
        </w:rPr>
        <w:t>介護予防訪問</w:t>
      </w:r>
      <w:r w:rsidR="008B1ED1" w:rsidRPr="006076BB">
        <w:rPr>
          <w:rFonts w:asciiTheme="minorEastAsia" w:hAnsiTheme="minorEastAsia" w:hint="eastAsia"/>
        </w:rPr>
        <w:t>介護相当サービス</w:t>
      </w:r>
      <w:r w:rsidR="00CA3999" w:rsidRPr="006076BB">
        <w:rPr>
          <w:rFonts w:asciiTheme="minorEastAsia" w:hAnsiTheme="minorEastAsia" w:hint="eastAsia"/>
        </w:rPr>
        <w:t xml:space="preserve">　訪問介護事業者によるサービスの提供</w:t>
      </w:r>
    </w:p>
    <w:p w:rsidR="003904F6" w:rsidRPr="006076BB" w:rsidRDefault="00A1217E" w:rsidP="00D655F6">
      <w:pPr>
        <w:ind w:leftChars="-100" w:left="1050" w:hangingChars="600" w:hanging="1260"/>
        <w:jc w:val="left"/>
        <w:rPr>
          <w:rFonts w:asciiTheme="minorEastAsia" w:hAnsiTheme="minorEastAsia"/>
        </w:rPr>
      </w:pPr>
      <w:r>
        <w:rPr>
          <w:rFonts w:asciiTheme="minorEastAsia" w:hAnsiTheme="minorEastAsia" w:hint="eastAsia"/>
        </w:rPr>
        <w:t xml:space="preserve">　　</w:t>
      </w:r>
      <w:r w:rsidR="00D655F6">
        <w:rPr>
          <w:rFonts w:asciiTheme="minorEastAsia" w:hAnsiTheme="minorEastAsia" w:hint="eastAsia"/>
        </w:rPr>
        <w:t xml:space="preserve">　</w:t>
      </w:r>
      <w:r w:rsidR="00E00EC6" w:rsidRPr="006076BB">
        <w:rPr>
          <w:rFonts w:asciiTheme="minorEastAsia" w:hAnsiTheme="minorEastAsia" w:hint="eastAsia"/>
        </w:rPr>
        <w:t>（</w:t>
      </w:r>
      <w:r w:rsidR="003904F6" w:rsidRPr="006076BB">
        <w:rPr>
          <w:rFonts w:asciiTheme="minorEastAsia" w:hAnsiTheme="minorEastAsia" w:hint="eastAsia"/>
        </w:rPr>
        <w:t>イ</w:t>
      </w:r>
      <w:r w:rsidR="00E00EC6" w:rsidRPr="006076BB">
        <w:rPr>
          <w:rFonts w:asciiTheme="minorEastAsia" w:hAnsiTheme="minorEastAsia" w:hint="eastAsia"/>
        </w:rPr>
        <w:t>）</w:t>
      </w:r>
      <w:r>
        <w:rPr>
          <w:rFonts w:asciiTheme="minorEastAsia" w:hAnsiTheme="minorEastAsia" w:hint="eastAsia"/>
        </w:rPr>
        <w:t xml:space="preserve">　</w:t>
      </w:r>
      <w:r w:rsidR="008B1ED1" w:rsidRPr="006076BB">
        <w:rPr>
          <w:rFonts w:asciiTheme="minorEastAsia" w:hAnsiTheme="minorEastAsia" w:hint="eastAsia"/>
        </w:rPr>
        <w:t>訪問型</w:t>
      </w:r>
      <w:r w:rsidR="002A5540" w:rsidRPr="006076BB">
        <w:rPr>
          <w:rFonts w:asciiTheme="minorEastAsia" w:hAnsiTheme="minorEastAsia" w:hint="eastAsia"/>
        </w:rPr>
        <w:t>サービスA</w:t>
      </w:r>
      <w:r w:rsidR="003904F6" w:rsidRPr="006076BB">
        <w:rPr>
          <w:rFonts w:asciiTheme="minorEastAsia" w:hAnsiTheme="minorEastAsia" w:hint="eastAsia"/>
        </w:rPr>
        <w:t xml:space="preserve">　人員等が緩和され</w:t>
      </w:r>
      <w:r w:rsidR="002A5540" w:rsidRPr="006076BB">
        <w:rPr>
          <w:rFonts w:asciiTheme="minorEastAsia" w:hAnsiTheme="minorEastAsia" w:hint="eastAsia"/>
        </w:rPr>
        <w:t>た基準での事業</w:t>
      </w:r>
      <w:r w:rsidR="00B8469D">
        <w:rPr>
          <w:rFonts w:asciiTheme="minorEastAsia" w:hAnsiTheme="minorEastAsia" w:hint="eastAsia"/>
        </w:rPr>
        <w:t>者による</w:t>
      </w:r>
      <w:r w:rsidR="00CA3999" w:rsidRPr="006076BB">
        <w:rPr>
          <w:rFonts w:asciiTheme="minorEastAsia" w:hAnsiTheme="minorEastAsia" w:hint="eastAsia"/>
        </w:rPr>
        <w:t>実施するサービスの提供</w:t>
      </w:r>
    </w:p>
    <w:p w:rsidR="002A5540" w:rsidRPr="006076BB" w:rsidRDefault="002A5540" w:rsidP="007B3E35">
      <w:pPr>
        <w:ind w:left="630" w:hangingChars="300" w:hanging="630"/>
        <w:rPr>
          <w:rFonts w:asciiTheme="minorEastAsia" w:hAnsiTheme="minorEastAsia"/>
        </w:rPr>
      </w:pPr>
      <w:r w:rsidRPr="006076BB">
        <w:rPr>
          <w:rFonts w:asciiTheme="minorEastAsia" w:hAnsiTheme="minorEastAsia" w:hint="eastAsia"/>
        </w:rPr>
        <w:t xml:space="preserve">　　イ　通所型サービス事業</w:t>
      </w:r>
    </w:p>
    <w:p w:rsidR="003904F6" w:rsidRPr="006076BB" w:rsidRDefault="00A1217E" w:rsidP="007B3E35">
      <w:pPr>
        <w:ind w:left="1050" w:hangingChars="500" w:hanging="1050"/>
        <w:rPr>
          <w:rFonts w:asciiTheme="minorEastAsia" w:hAnsiTheme="minorEastAsia"/>
        </w:rPr>
      </w:pPr>
      <w:r>
        <w:rPr>
          <w:rFonts w:asciiTheme="minorEastAsia" w:hAnsiTheme="minorEastAsia" w:hint="eastAsia"/>
        </w:rPr>
        <w:t xml:space="preserve">　　</w:t>
      </w:r>
      <w:r w:rsidR="00E00EC6" w:rsidRPr="006076BB">
        <w:rPr>
          <w:rFonts w:asciiTheme="minorEastAsia" w:hAnsiTheme="minorEastAsia" w:hint="eastAsia"/>
        </w:rPr>
        <w:t>（</w:t>
      </w:r>
      <w:r w:rsidR="002A5540" w:rsidRPr="006076BB">
        <w:rPr>
          <w:rFonts w:asciiTheme="minorEastAsia" w:hAnsiTheme="minorEastAsia" w:hint="eastAsia"/>
        </w:rPr>
        <w:t>ア</w:t>
      </w:r>
      <w:r w:rsidR="00E00EC6" w:rsidRPr="006076BB">
        <w:rPr>
          <w:rFonts w:asciiTheme="minorEastAsia" w:hAnsiTheme="minorEastAsia" w:hint="eastAsia"/>
        </w:rPr>
        <w:t>）</w:t>
      </w:r>
      <w:r w:rsidR="00D655F6">
        <w:rPr>
          <w:rFonts w:asciiTheme="minorEastAsia" w:hAnsiTheme="minorEastAsia" w:hint="eastAsia"/>
        </w:rPr>
        <w:t xml:space="preserve">　</w:t>
      </w:r>
      <w:r w:rsidR="002A5540" w:rsidRPr="006076BB">
        <w:rPr>
          <w:rFonts w:asciiTheme="minorEastAsia" w:hAnsiTheme="minorEastAsia" w:hint="eastAsia"/>
        </w:rPr>
        <w:t>介</w:t>
      </w:r>
      <w:r w:rsidR="003904F6" w:rsidRPr="006076BB">
        <w:rPr>
          <w:rFonts w:asciiTheme="minorEastAsia" w:hAnsiTheme="minorEastAsia" w:hint="eastAsia"/>
        </w:rPr>
        <w:t>護予防通所</w:t>
      </w:r>
      <w:r w:rsidR="00CA3999" w:rsidRPr="006076BB">
        <w:rPr>
          <w:rFonts w:asciiTheme="minorEastAsia" w:hAnsiTheme="minorEastAsia" w:hint="eastAsia"/>
        </w:rPr>
        <w:t>介護相当サービス　通所介護事業者によるサービスの提供</w:t>
      </w:r>
    </w:p>
    <w:p w:rsidR="003904F6" w:rsidRPr="006076BB" w:rsidRDefault="00A1217E" w:rsidP="007B3E35">
      <w:pPr>
        <w:ind w:left="1260" w:hangingChars="600" w:hanging="1260"/>
        <w:rPr>
          <w:rFonts w:asciiTheme="minorEastAsia" w:hAnsiTheme="minorEastAsia"/>
        </w:rPr>
      </w:pPr>
      <w:r>
        <w:rPr>
          <w:rFonts w:asciiTheme="minorEastAsia" w:hAnsiTheme="minorEastAsia" w:hint="eastAsia"/>
        </w:rPr>
        <w:t xml:space="preserve">　　</w:t>
      </w:r>
      <w:r w:rsidR="00E00EC6" w:rsidRPr="006076BB">
        <w:rPr>
          <w:rFonts w:asciiTheme="minorEastAsia" w:hAnsiTheme="minorEastAsia" w:hint="eastAsia"/>
        </w:rPr>
        <w:t>（イ）</w:t>
      </w:r>
      <w:r w:rsidR="00D655F6">
        <w:rPr>
          <w:rFonts w:asciiTheme="minorEastAsia" w:hAnsiTheme="minorEastAsia" w:hint="eastAsia"/>
        </w:rPr>
        <w:t xml:space="preserve">　</w:t>
      </w:r>
      <w:r w:rsidR="002A5540" w:rsidRPr="006076BB">
        <w:rPr>
          <w:rFonts w:asciiTheme="minorEastAsia" w:hAnsiTheme="minorEastAsia" w:hint="eastAsia"/>
        </w:rPr>
        <w:t>通所型サービスA</w:t>
      </w:r>
      <w:r w:rsidR="00CA3999" w:rsidRPr="006076BB">
        <w:rPr>
          <w:rFonts w:asciiTheme="minorEastAsia" w:hAnsiTheme="minorEastAsia" w:hint="eastAsia"/>
        </w:rPr>
        <w:t xml:space="preserve">　人員等が緩和された基準での事業者によるサービスの提供</w:t>
      </w:r>
    </w:p>
    <w:p w:rsidR="00633B69" w:rsidRPr="006076BB" w:rsidRDefault="002206ED" w:rsidP="00D655F6">
      <w:pPr>
        <w:ind w:leftChars="-100" w:left="630" w:rightChars="-50" w:right="-105" w:hangingChars="400" w:hanging="840"/>
        <w:jc w:val="left"/>
        <w:rPr>
          <w:rFonts w:asciiTheme="minorEastAsia" w:hAnsiTheme="minorEastAsia"/>
        </w:rPr>
      </w:pPr>
      <w:r>
        <w:rPr>
          <w:rFonts w:asciiTheme="minorEastAsia" w:hAnsiTheme="minorEastAsia" w:hint="eastAsia"/>
          <w:color w:val="000000" w:themeColor="text1"/>
        </w:rPr>
        <w:t xml:space="preserve">　</w:t>
      </w:r>
      <w:r w:rsidR="00D655F6">
        <w:rPr>
          <w:rFonts w:asciiTheme="minorEastAsia" w:hAnsiTheme="minorEastAsia" w:hint="eastAsia"/>
          <w:color w:val="000000" w:themeColor="text1"/>
        </w:rPr>
        <w:t xml:space="preserve">　　</w:t>
      </w:r>
      <w:r w:rsidR="005F7D49" w:rsidRPr="006076BB">
        <w:rPr>
          <w:rFonts w:asciiTheme="minorEastAsia" w:hAnsiTheme="minorEastAsia" w:hint="eastAsia"/>
          <w:color w:val="000000" w:themeColor="text1"/>
        </w:rPr>
        <w:t xml:space="preserve">ウ　</w:t>
      </w:r>
      <w:r w:rsidR="00A45328" w:rsidRPr="006076BB">
        <w:rPr>
          <w:rFonts w:asciiTheme="minorEastAsia" w:hAnsiTheme="minorEastAsia" w:hint="eastAsia"/>
          <w:color w:val="000000" w:themeColor="text1"/>
        </w:rPr>
        <w:t>その他の生活支援サービス</w:t>
      </w:r>
      <w:r w:rsidR="00633B69" w:rsidRPr="006076BB">
        <w:rPr>
          <w:rFonts w:asciiTheme="minorEastAsia" w:hAnsiTheme="minorEastAsia" w:hint="eastAsia"/>
          <w:color w:val="000000" w:themeColor="text1"/>
        </w:rPr>
        <w:t xml:space="preserve">　</w:t>
      </w:r>
      <w:r w:rsidR="00633B69" w:rsidRPr="006076BB">
        <w:rPr>
          <w:rFonts w:asciiTheme="minorEastAsia" w:hAnsiTheme="minorEastAsia" w:hint="eastAsia"/>
        </w:rPr>
        <w:t>要支援者等に対し</w:t>
      </w:r>
      <w:r w:rsidR="00CA3999" w:rsidRPr="006076BB">
        <w:rPr>
          <w:rFonts w:asciiTheme="minorEastAsia" w:hAnsiTheme="minorEastAsia" w:hint="eastAsia"/>
        </w:rPr>
        <w:t>、栄養改善を目的とした配食や一</w:t>
      </w:r>
      <w:r w:rsidR="00D655F6">
        <w:rPr>
          <w:rFonts w:asciiTheme="minorEastAsia" w:hAnsiTheme="minorEastAsia" w:hint="eastAsia"/>
        </w:rPr>
        <w:t xml:space="preserve">　</w:t>
      </w:r>
      <w:r w:rsidR="00CA3999" w:rsidRPr="006076BB">
        <w:rPr>
          <w:rFonts w:asciiTheme="minorEastAsia" w:hAnsiTheme="minorEastAsia" w:hint="eastAsia"/>
        </w:rPr>
        <w:t>人暮らし高齢者等への見守り等の提供</w:t>
      </w:r>
    </w:p>
    <w:p w:rsidR="00CA3999" w:rsidRPr="006076BB" w:rsidRDefault="005F7D49" w:rsidP="007B3E35">
      <w:pPr>
        <w:ind w:left="630" w:hangingChars="300" w:hanging="630"/>
        <w:rPr>
          <w:rFonts w:asciiTheme="minorEastAsia" w:hAnsiTheme="minorEastAsia"/>
        </w:rPr>
      </w:pPr>
      <w:r w:rsidRPr="006076BB">
        <w:rPr>
          <w:rFonts w:asciiTheme="minorEastAsia" w:hAnsiTheme="minorEastAsia" w:hint="eastAsia"/>
        </w:rPr>
        <w:t xml:space="preserve">　　エ</w:t>
      </w:r>
      <w:r w:rsidR="008E163A" w:rsidRPr="006076BB">
        <w:rPr>
          <w:rFonts w:asciiTheme="minorEastAsia" w:hAnsiTheme="minorEastAsia" w:hint="eastAsia"/>
        </w:rPr>
        <w:t xml:space="preserve">　介護予防ケアマネジメント　</w:t>
      </w:r>
      <w:r w:rsidR="00CA3999" w:rsidRPr="006076BB">
        <w:rPr>
          <w:rFonts w:asciiTheme="minorEastAsia" w:hAnsiTheme="minorEastAsia" w:hint="eastAsia"/>
        </w:rPr>
        <w:t xml:space="preserve">事業が適切に提供できるようケアマネジメントの提　　　　　</w:t>
      </w:r>
    </w:p>
    <w:p w:rsidR="003904F6" w:rsidRPr="006076BB" w:rsidRDefault="00A1217E" w:rsidP="007B3E35">
      <w:pPr>
        <w:ind w:left="630" w:hangingChars="300" w:hanging="630"/>
        <w:rPr>
          <w:rFonts w:asciiTheme="minorEastAsia" w:hAnsiTheme="minorEastAsia"/>
        </w:rPr>
      </w:pPr>
      <w:r>
        <w:rPr>
          <w:rFonts w:asciiTheme="minorEastAsia" w:hAnsiTheme="minorEastAsia" w:hint="eastAsia"/>
        </w:rPr>
        <w:t xml:space="preserve">　　　</w:t>
      </w:r>
      <w:r w:rsidR="00CA3999" w:rsidRPr="006076BB">
        <w:rPr>
          <w:rFonts w:asciiTheme="minorEastAsia" w:hAnsiTheme="minorEastAsia" w:hint="eastAsia"/>
        </w:rPr>
        <w:t>供</w:t>
      </w:r>
    </w:p>
    <w:p w:rsidR="003904F6" w:rsidRPr="006076BB" w:rsidRDefault="00E00EC6" w:rsidP="007B3E35">
      <w:pPr>
        <w:rPr>
          <w:rFonts w:asciiTheme="minorEastAsia" w:hAnsiTheme="minorEastAsia"/>
        </w:rPr>
      </w:pPr>
      <w:r w:rsidRPr="006076BB">
        <w:rPr>
          <w:rFonts w:asciiTheme="minorEastAsia" w:hAnsiTheme="minorEastAsia" w:hint="eastAsia"/>
        </w:rPr>
        <w:t>（</w:t>
      </w:r>
      <w:r w:rsidR="003904F6" w:rsidRPr="006076BB">
        <w:rPr>
          <w:rFonts w:asciiTheme="minorEastAsia" w:hAnsiTheme="minorEastAsia" w:hint="eastAsia"/>
        </w:rPr>
        <w:t>２</w:t>
      </w:r>
      <w:r w:rsidRPr="006076BB">
        <w:rPr>
          <w:rFonts w:asciiTheme="minorEastAsia" w:hAnsiTheme="minorEastAsia" w:hint="eastAsia"/>
        </w:rPr>
        <w:t>）</w:t>
      </w:r>
      <w:r w:rsidR="003904F6" w:rsidRPr="006076BB">
        <w:rPr>
          <w:rFonts w:asciiTheme="minorEastAsia" w:hAnsiTheme="minorEastAsia" w:hint="eastAsia"/>
        </w:rPr>
        <w:t>一般介護予防事業</w:t>
      </w:r>
    </w:p>
    <w:p w:rsidR="003904F6" w:rsidRPr="006076BB" w:rsidRDefault="003904F6" w:rsidP="007B3E35">
      <w:pPr>
        <w:rPr>
          <w:rFonts w:asciiTheme="minorEastAsia" w:hAnsiTheme="minorEastAsia"/>
        </w:rPr>
      </w:pPr>
      <w:r w:rsidRPr="006076BB">
        <w:rPr>
          <w:rFonts w:asciiTheme="minorEastAsia" w:hAnsiTheme="minorEastAsia" w:hint="eastAsia"/>
        </w:rPr>
        <w:t xml:space="preserve">　　ア　介護予防把握事業</w:t>
      </w:r>
    </w:p>
    <w:p w:rsidR="003904F6" w:rsidRPr="006076BB" w:rsidRDefault="003904F6" w:rsidP="007B3E35">
      <w:pPr>
        <w:rPr>
          <w:rFonts w:asciiTheme="minorEastAsia" w:hAnsiTheme="minorEastAsia"/>
        </w:rPr>
      </w:pPr>
      <w:r w:rsidRPr="006076BB">
        <w:rPr>
          <w:rFonts w:asciiTheme="minorEastAsia" w:hAnsiTheme="minorEastAsia" w:hint="eastAsia"/>
        </w:rPr>
        <w:t xml:space="preserve">　　イ　介護予防普及啓発事業</w:t>
      </w:r>
    </w:p>
    <w:p w:rsidR="00016A85" w:rsidRPr="006076BB" w:rsidRDefault="003904F6" w:rsidP="007B3E35">
      <w:pPr>
        <w:rPr>
          <w:rFonts w:asciiTheme="minorEastAsia" w:hAnsiTheme="minorEastAsia"/>
        </w:rPr>
      </w:pPr>
      <w:r w:rsidRPr="006076BB">
        <w:rPr>
          <w:rFonts w:asciiTheme="minorEastAsia" w:hAnsiTheme="minorEastAsia" w:hint="eastAsia"/>
        </w:rPr>
        <w:t xml:space="preserve">　　ウ　地域介護予防活動支援事業</w:t>
      </w:r>
      <w:r w:rsidR="00016A85" w:rsidRPr="006076BB">
        <w:rPr>
          <w:rFonts w:asciiTheme="minorEastAsia" w:hAnsiTheme="minorEastAsia" w:hint="eastAsia"/>
        </w:rPr>
        <w:t xml:space="preserve">　</w:t>
      </w:r>
      <w:r w:rsidRPr="006076BB">
        <w:rPr>
          <w:rFonts w:asciiTheme="minorEastAsia" w:hAnsiTheme="minorEastAsia" w:hint="eastAsia"/>
        </w:rPr>
        <w:t xml:space="preserve">　　</w:t>
      </w:r>
    </w:p>
    <w:p w:rsidR="003904F6" w:rsidRPr="006076BB" w:rsidRDefault="003904F6" w:rsidP="007B3E35">
      <w:pPr>
        <w:ind w:firstLineChars="200" w:firstLine="420"/>
        <w:rPr>
          <w:rFonts w:asciiTheme="minorEastAsia" w:hAnsiTheme="minorEastAsia"/>
        </w:rPr>
      </w:pPr>
      <w:r w:rsidRPr="006076BB">
        <w:rPr>
          <w:rFonts w:asciiTheme="minorEastAsia" w:hAnsiTheme="minorEastAsia" w:hint="eastAsia"/>
        </w:rPr>
        <w:t>エ　一般介護予防事業評価事業</w:t>
      </w:r>
    </w:p>
    <w:p w:rsidR="00016A85" w:rsidRPr="006076BB" w:rsidRDefault="00016A85" w:rsidP="007B3E35">
      <w:pPr>
        <w:rPr>
          <w:rFonts w:asciiTheme="minorEastAsia" w:hAnsiTheme="minorEastAsia"/>
        </w:rPr>
      </w:pPr>
      <w:r w:rsidRPr="006076BB">
        <w:rPr>
          <w:rFonts w:asciiTheme="minorEastAsia" w:hAnsiTheme="minorEastAsia" w:hint="eastAsia"/>
        </w:rPr>
        <w:t xml:space="preserve">　　オ　地域リハビリテーション活動支援事業</w:t>
      </w:r>
    </w:p>
    <w:p w:rsidR="003904F6" w:rsidRPr="006076BB" w:rsidRDefault="003904F6" w:rsidP="003E0DD0">
      <w:pPr>
        <w:rPr>
          <w:rFonts w:asciiTheme="minorEastAsia" w:hAnsiTheme="minorEastAsia"/>
          <w:color w:val="000000" w:themeColor="text1"/>
        </w:rPr>
      </w:pPr>
      <w:r w:rsidRPr="006076BB">
        <w:rPr>
          <w:rFonts w:asciiTheme="minorEastAsia" w:hAnsiTheme="minorEastAsia" w:hint="eastAsia"/>
        </w:rPr>
        <w:t xml:space="preserve">　</w:t>
      </w:r>
      <w:r w:rsidRPr="006076BB">
        <w:rPr>
          <w:rFonts w:asciiTheme="minorEastAsia" w:hAnsiTheme="minorEastAsia" w:hint="eastAsia"/>
          <w:color w:val="000000" w:themeColor="text1"/>
        </w:rPr>
        <w:t>（総合事業の実施方法）</w:t>
      </w:r>
    </w:p>
    <w:p w:rsidR="003904F6" w:rsidRPr="006076BB" w:rsidRDefault="003904F6" w:rsidP="007B3E35">
      <w:pPr>
        <w:spacing w:line="120" w:lineRule="auto"/>
        <w:rPr>
          <w:rFonts w:asciiTheme="minorEastAsia" w:hAnsiTheme="minorEastAsia"/>
        </w:rPr>
      </w:pPr>
      <w:r w:rsidRPr="006076BB">
        <w:rPr>
          <w:rFonts w:asciiTheme="minorEastAsia" w:hAnsiTheme="minorEastAsia" w:hint="eastAsia"/>
        </w:rPr>
        <w:t xml:space="preserve">第４条　</w:t>
      </w:r>
    </w:p>
    <w:p w:rsidR="003904F6" w:rsidRPr="006076BB" w:rsidRDefault="003904F6" w:rsidP="007B3E35">
      <w:pPr>
        <w:spacing w:line="120" w:lineRule="auto"/>
        <w:rPr>
          <w:rFonts w:asciiTheme="minorEastAsia" w:hAnsiTheme="minorEastAsia"/>
        </w:rPr>
      </w:pPr>
      <w:r w:rsidRPr="006076BB">
        <w:rPr>
          <w:rFonts w:asciiTheme="minorEastAsia" w:hAnsiTheme="minorEastAsia" w:hint="eastAsia"/>
        </w:rPr>
        <w:t xml:space="preserve">　</w:t>
      </w:r>
      <w:r w:rsidR="00424536" w:rsidRPr="006076BB">
        <w:rPr>
          <w:rFonts w:asciiTheme="minorEastAsia" w:hAnsiTheme="minorEastAsia" w:hint="eastAsia"/>
        </w:rPr>
        <w:t>総合事業の実施方法は、次のとおりとする。</w:t>
      </w:r>
    </w:p>
    <w:p w:rsidR="00424536" w:rsidRPr="006076BB" w:rsidRDefault="00424536" w:rsidP="007B3E35">
      <w:pPr>
        <w:pStyle w:val="a3"/>
        <w:numPr>
          <w:ilvl w:val="0"/>
          <w:numId w:val="1"/>
        </w:numPr>
        <w:spacing w:line="120" w:lineRule="auto"/>
        <w:ind w:leftChars="0"/>
        <w:rPr>
          <w:rFonts w:asciiTheme="minorEastAsia" w:hAnsiTheme="minorEastAsia"/>
        </w:rPr>
      </w:pPr>
      <w:r w:rsidRPr="006076BB">
        <w:rPr>
          <w:rFonts w:asciiTheme="minorEastAsia" w:hAnsiTheme="minorEastAsia" w:hint="eastAsia"/>
        </w:rPr>
        <w:t>介護予防訪問介護相当サービス　事業所指定による実施</w:t>
      </w:r>
    </w:p>
    <w:p w:rsidR="00424536" w:rsidRPr="006076BB" w:rsidRDefault="00424536" w:rsidP="007B3E35">
      <w:pPr>
        <w:pStyle w:val="a3"/>
        <w:numPr>
          <w:ilvl w:val="0"/>
          <w:numId w:val="1"/>
        </w:numPr>
        <w:spacing w:line="120" w:lineRule="auto"/>
        <w:ind w:leftChars="0"/>
        <w:rPr>
          <w:rFonts w:asciiTheme="minorEastAsia" w:hAnsiTheme="minorEastAsia"/>
        </w:rPr>
      </w:pPr>
      <w:r w:rsidRPr="006076BB">
        <w:rPr>
          <w:rFonts w:asciiTheme="minorEastAsia" w:hAnsiTheme="minorEastAsia" w:hint="eastAsia"/>
        </w:rPr>
        <w:t>訪問型サービスA　事業所指定による実施</w:t>
      </w:r>
    </w:p>
    <w:p w:rsidR="00DA1E63" w:rsidRPr="006076BB" w:rsidRDefault="00DA1E63" w:rsidP="003E0DD0">
      <w:pPr>
        <w:pStyle w:val="a3"/>
        <w:numPr>
          <w:ilvl w:val="0"/>
          <w:numId w:val="1"/>
        </w:numPr>
        <w:ind w:leftChars="0"/>
        <w:rPr>
          <w:rFonts w:asciiTheme="minorEastAsia" w:hAnsiTheme="minorEastAsia"/>
        </w:rPr>
      </w:pPr>
      <w:r w:rsidRPr="006076BB">
        <w:rPr>
          <w:rFonts w:asciiTheme="minorEastAsia" w:hAnsiTheme="minorEastAsia" w:hint="eastAsia"/>
        </w:rPr>
        <w:lastRenderedPageBreak/>
        <w:t>介護予防通所介護相当サービス　事業所指定による実施</w:t>
      </w:r>
    </w:p>
    <w:p w:rsidR="00424536" w:rsidRPr="006076BB" w:rsidRDefault="00DA1E63" w:rsidP="003E0DD0">
      <w:pPr>
        <w:pStyle w:val="a3"/>
        <w:numPr>
          <w:ilvl w:val="0"/>
          <w:numId w:val="1"/>
        </w:numPr>
        <w:ind w:leftChars="0"/>
        <w:rPr>
          <w:rFonts w:asciiTheme="minorEastAsia" w:hAnsiTheme="minorEastAsia"/>
        </w:rPr>
      </w:pPr>
      <w:r w:rsidRPr="006076BB">
        <w:rPr>
          <w:rFonts w:asciiTheme="minorEastAsia" w:hAnsiTheme="minorEastAsia" w:hint="eastAsia"/>
        </w:rPr>
        <w:t>通所型サービスA　事業所指定による実施</w:t>
      </w:r>
    </w:p>
    <w:p w:rsidR="00A45328" w:rsidRPr="006076BB" w:rsidRDefault="00A45328" w:rsidP="003E0DD0">
      <w:pPr>
        <w:pStyle w:val="a3"/>
        <w:numPr>
          <w:ilvl w:val="0"/>
          <w:numId w:val="1"/>
        </w:numPr>
        <w:ind w:leftChars="0"/>
        <w:rPr>
          <w:rFonts w:asciiTheme="minorEastAsia" w:hAnsiTheme="minorEastAsia"/>
        </w:rPr>
      </w:pPr>
      <w:r w:rsidRPr="006076BB">
        <w:rPr>
          <w:rFonts w:asciiTheme="minorEastAsia" w:hAnsiTheme="minorEastAsia" w:hint="eastAsia"/>
        </w:rPr>
        <w:t>その他の生活支援サービス　委託</w:t>
      </w:r>
      <w:r w:rsidR="00633B69" w:rsidRPr="006076BB">
        <w:rPr>
          <w:rFonts w:asciiTheme="minorEastAsia" w:hAnsiTheme="minorEastAsia" w:hint="eastAsia"/>
        </w:rPr>
        <w:t>又は補助</w:t>
      </w:r>
      <w:r w:rsidRPr="006076BB">
        <w:rPr>
          <w:rFonts w:asciiTheme="minorEastAsia" w:hAnsiTheme="minorEastAsia" w:hint="eastAsia"/>
        </w:rPr>
        <w:t>による実施</w:t>
      </w:r>
    </w:p>
    <w:p w:rsidR="00DA1E63" w:rsidRDefault="00DA1E63" w:rsidP="003E0DD0">
      <w:pPr>
        <w:pStyle w:val="a3"/>
        <w:numPr>
          <w:ilvl w:val="0"/>
          <w:numId w:val="1"/>
        </w:numPr>
        <w:ind w:leftChars="0"/>
      </w:pPr>
      <w:r>
        <w:rPr>
          <w:rFonts w:hint="eastAsia"/>
        </w:rPr>
        <w:t>介護予防ケアマネジメント　直接又は委託による実施</w:t>
      </w:r>
    </w:p>
    <w:p w:rsidR="00DA1E63" w:rsidRDefault="00DA1E63" w:rsidP="003E0DD0">
      <w:pPr>
        <w:pStyle w:val="a3"/>
        <w:numPr>
          <w:ilvl w:val="0"/>
          <w:numId w:val="1"/>
        </w:numPr>
        <w:ind w:leftChars="0"/>
      </w:pPr>
      <w:r>
        <w:rPr>
          <w:rFonts w:hint="eastAsia"/>
        </w:rPr>
        <w:t>一般介護予防事業　直接又は委託による実施</w:t>
      </w:r>
    </w:p>
    <w:p w:rsidR="00967A90" w:rsidRPr="006076BB" w:rsidRDefault="003904F6" w:rsidP="003E0DD0">
      <w:pPr>
        <w:rPr>
          <w:rFonts w:asciiTheme="minorEastAsia" w:hAnsiTheme="minorEastAsia"/>
        </w:rPr>
      </w:pPr>
      <w:r>
        <w:rPr>
          <w:rFonts w:hint="eastAsia"/>
        </w:rPr>
        <w:t xml:space="preserve">　</w:t>
      </w:r>
      <w:r w:rsidR="00967A90" w:rsidRPr="006076BB">
        <w:rPr>
          <w:rFonts w:asciiTheme="minorEastAsia" w:hAnsiTheme="minorEastAsia" w:hint="eastAsia"/>
        </w:rPr>
        <w:t>（総合事業の対象者）</w:t>
      </w:r>
    </w:p>
    <w:p w:rsidR="00967A90" w:rsidRPr="006076BB" w:rsidRDefault="00967A90" w:rsidP="003E0DD0">
      <w:pPr>
        <w:ind w:left="210" w:hangingChars="100" w:hanging="210"/>
        <w:rPr>
          <w:rFonts w:asciiTheme="minorEastAsia" w:hAnsiTheme="minorEastAsia"/>
        </w:rPr>
      </w:pPr>
      <w:r w:rsidRPr="006076BB">
        <w:rPr>
          <w:rFonts w:asciiTheme="minorEastAsia" w:hAnsiTheme="minorEastAsia" w:hint="eastAsia"/>
        </w:rPr>
        <w:t>第５条　介護予防・生活支援サービス事業の対象者は、次の各号のいずれかに該当する者をいう。</w:t>
      </w:r>
    </w:p>
    <w:p w:rsidR="00967A90" w:rsidRPr="006076BB" w:rsidRDefault="00E00EC6" w:rsidP="003E0DD0">
      <w:pPr>
        <w:rPr>
          <w:rFonts w:asciiTheme="minorEastAsia" w:hAnsiTheme="minorEastAsia"/>
        </w:rPr>
      </w:pPr>
      <w:r w:rsidRPr="006076BB">
        <w:rPr>
          <w:rFonts w:asciiTheme="minorEastAsia" w:hAnsiTheme="minorEastAsia" w:hint="eastAsia"/>
        </w:rPr>
        <w:t>（</w:t>
      </w:r>
      <w:r w:rsidR="00967A90" w:rsidRPr="006076BB">
        <w:rPr>
          <w:rFonts w:asciiTheme="minorEastAsia" w:hAnsiTheme="minorEastAsia" w:hint="eastAsia"/>
        </w:rPr>
        <w:t>１</w:t>
      </w:r>
      <w:r w:rsidRPr="006076BB">
        <w:rPr>
          <w:rFonts w:asciiTheme="minorEastAsia" w:hAnsiTheme="minorEastAsia" w:hint="eastAsia"/>
        </w:rPr>
        <w:t>）</w:t>
      </w:r>
      <w:r w:rsidR="00967A90" w:rsidRPr="006076BB">
        <w:rPr>
          <w:rFonts w:asciiTheme="minorEastAsia" w:hAnsiTheme="minorEastAsia" w:hint="eastAsia"/>
        </w:rPr>
        <w:t>居宅要支援被保険者</w:t>
      </w:r>
    </w:p>
    <w:p w:rsidR="00967A90" w:rsidRPr="006076BB" w:rsidRDefault="00E00EC6" w:rsidP="00D655F6">
      <w:pPr>
        <w:ind w:left="420" w:hangingChars="200" w:hanging="420"/>
        <w:rPr>
          <w:rFonts w:asciiTheme="minorEastAsia" w:hAnsiTheme="minorEastAsia"/>
          <w:color w:val="000000" w:themeColor="text1"/>
        </w:rPr>
      </w:pPr>
      <w:r w:rsidRPr="006076BB">
        <w:rPr>
          <w:rFonts w:asciiTheme="minorEastAsia" w:hAnsiTheme="minorEastAsia" w:hint="eastAsia"/>
        </w:rPr>
        <w:t>（</w:t>
      </w:r>
      <w:r w:rsidR="00967A90" w:rsidRPr="006076BB">
        <w:rPr>
          <w:rFonts w:asciiTheme="minorEastAsia" w:hAnsiTheme="minorEastAsia" w:hint="eastAsia"/>
        </w:rPr>
        <w:t>２</w:t>
      </w:r>
      <w:r w:rsidRPr="006076BB">
        <w:rPr>
          <w:rFonts w:asciiTheme="minorEastAsia" w:hAnsiTheme="minorEastAsia" w:hint="eastAsia"/>
        </w:rPr>
        <w:t>）</w:t>
      </w:r>
      <w:r w:rsidR="00967A90" w:rsidRPr="006076BB">
        <w:rPr>
          <w:rFonts w:asciiTheme="minorEastAsia" w:hAnsiTheme="minorEastAsia" w:hint="eastAsia"/>
        </w:rPr>
        <w:t>事業対象者（介護保険法施行規則第１４０条の６２の４第２号の規定に基づき厚生労働大臣が定める基準（平成２７年厚生労働</w:t>
      </w:r>
      <w:r w:rsidR="00DB5B73" w:rsidRPr="006076BB">
        <w:rPr>
          <w:rFonts w:asciiTheme="minorEastAsia" w:hAnsiTheme="minorEastAsia" w:hint="eastAsia"/>
        </w:rPr>
        <w:t>省告示第１９７号）</w:t>
      </w:r>
      <w:r w:rsidR="00DB5B73" w:rsidRPr="006076BB">
        <w:rPr>
          <w:rFonts w:asciiTheme="minorEastAsia" w:hAnsiTheme="minorEastAsia" w:hint="eastAsia"/>
          <w:color w:val="000000" w:themeColor="text1"/>
        </w:rPr>
        <w:t>様式第１（以下「基本チェックリスト</w:t>
      </w:r>
      <w:r w:rsidR="00016A85" w:rsidRPr="006076BB">
        <w:rPr>
          <w:rFonts w:asciiTheme="minorEastAsia" w:hAnsiTheme="minorEastAsia" w:hint="eastAsia"/>
          <w:color w:val="000000" w:themeColor="text1"/>
        </w:rPr>
        <w:t>」</w:t>
      </w:r>
      <w:r w:rsidR="005F7D49" w:rsidRPr="006076BB">
        <w:rPr>
          <w:rFonts w:asciiTheme="minorEastAsia" w:hAnsiTheme="minorEastAsia" w:hint="eastAsia"/>
          <w:color w:val="000000" w:themeColor="text1"/>
        </w:rPr>
        <w:t>という。</w:t>
      </w:r>
      <w:r w:rsidR="00016A85" w:rsidRPr="006076BB">
        <w:rPr>
          <w:rFonts w:asciiTheme="minorEastAsia" w:hAnsiTheme="minorEastAsia" w:hint="eastAsia"/>
          <w:color w:val="000000" w:themeColor="text1"/>
        </w:rPr>
        <w:t>）</w:t>
      </w:r>
      <w:r w:rsidR="00967A90" w:rsidRPr="006076BB">
        <w:rPr>
          <w:rFonts w:asciiTheme="minorEastAsia" w:hAnsiTheme="minorEastAsia" w:hint="eastAsia"/>
          <w:color w:val="000000" w:themeColor="text1"/>
        </w:rPr>
        <w:t>の質問項目に対する回答の結果に基づき、同告示様式第２に掲げるいずれかの基準に該当する第１号被保険者をいう。以下同じ。）</w:t>
      </w:r>
    </w:p>
    <w:p w:rsidR="003904F6" w:rsidRPr="006076BB" w:rsidRDefault="00967A90" w:rsidP="00B8469D">
      <w:pPr>
        <w:ind w:left="210" w:hangingChars="100" w:hanging="210"/>
        <w:rPr>
          <w:rFonts w:asciiTheme="minorEastAsia" w:hAnsiTheme="minorEastAsia"/>
        </w:rPr>
      </w:pPr>
      <w:r w:rsidRPr="006076BB">
        <w:rPr>
          <w:rFonts w:asciiTheme="minorEastAsia" w:hAnsiTheme="minorEastAsia" w:hint="eastAsia"/>
        </w:rPr>
        <w:t>２　一般介護予防事業の対象者は、第１号被保険者及びその支援のための活動に関わる者とする。</w:t>
      </w:r>
    </w:p>
    <w:p w:rsidR="00DB5B73" w:rsidRPr="006076BB" w:rsidRDefault="003904F6" w:rsidP="003E0DD0">
      <w:pPr>
        <w:rPr>
          <w:rFonts w:asciiTheme="minorEastAsia" w:hAnsiTheme="minorEastAsia"/>
        </w:rPr>
      </w:pPr>
      <w:r w:rsidRPr="006076BB">
        <w:rPr>
          <w:rFonts w:asciiTheme="minorEastAsia" w:hAnsiTheme="minorEastAsia" w:hint="eastAsia"/>
        </w:rPr>
        <w:t xml:space="preserve">　</w:t>
      </w:r>
      <w:r w:rsidR="00DB5B73" w:rsidRPr="006076BB">
        <w:rPr>
          <w:rFonts w:asciiTheme="minorEastAsia" w:hAnsiTheme="minorEastAsia" w:hint="eastAsia"/>
        </w:rPr>
        <w:t>（事業対象者の確認）</w:t>
      </w:r>
    </w:p>
    <w:p w:rsidR="00DB5B73" w:rsidRPr="006076BB" w:rsidRDefault="00DB5B73" w:rsidP="003E0DD0">
      <w:pPr>
        <w:ind w:left="210" w:hangingChars="100" w:hanging="210"/>
        <w:rPr>
          <w:rFonts w:asciiTheme="minorEastAsia" w:hAnsiTheme="minorEastAsia"/>
        </w:rPr>
      </w:pPr>
      <w:r w:rsidRPr="006076BB">
        <w:rPr>
          <w:rFonts w:asciiTheme="minorEastAsia" w:hAnsiTheme="minorEastAsia" w:hint="eastAsia"/>
        </w:rPr>
        <w:t>第６条　介護予防・生活支援サービス事業の利用を希望する者（前条第１項第１号に該当しない者に限る。）は、基本チェックリスト及びアセスメント実施申請書（様式第１号）を町長に提出しなければならない。</w:t>
      </w:r>
    </w:p>
    <w:p w:rsidR="00DB5B73" w:rsidRPr="006076BB" w:rsidRDefault="00DB5B73" w:rsidP="003E0DD0">
      <w:pPr>
        <w:ind w:left="210" w:hangingChars="100" w:hanging="210"/>
        <w:rPr>
          <w:rFonts w:asciiTheme="minorEastAsia" w:hAnsiTheme="minorEastAsia"/>
        </w:rPr>
      </w:pPr>
      <w:r w:rsidRPr="006076BB">
        <w:rPr>
          <w:rFonts w:asciiTheme="minorEastAsia" w:hAnsiTheme="minorEastAsia" w:hint="eastAsia"/>
        </w:rPr>
        <w:t>２　町長は、前項の申請書の提出があったときは、速やかに申請者に対して基本チェックリストを実施し、事業対象者に該当するかどうかの確認を行うものとする。</w:t>
      </w:r>
    </w:p>
    <w:p w:rsidR="003904F6" w:rsidRPr="006076BB" w:rsidRDefault="00DB5B73" w:rsidP="003E0DD0">
      <w:pPr>
        <w:ind w:left="210" w:hangingChars="100" w:hanging="210"/>
        <w:rPr>
          <w:rFonts w:asciiTheme="minorEastAsia" w:hAnsiTheme="minorEastAsia"/>
        </w:rPr>
      </w:pPr>
      <w:r w:rsidRPr="006076BB">
        <w:rPr>
          <w:rFonts w:asciiTheme="minorEastAsia" w:hAnsiTheme="minorEastAsia" w:hint="eastAsia"/>
        </w:rPr>
        <w:t>３　町長は、前項の基本チェックリストを実施した結果を、基本チェックリスト実施結果通知書</w:t>
      </w:r>
      <w:r w:rsidRPr="006076BB">
        <w:rPr>
          <w:rFonts w:asciiTheme="minorEastAsia" w:hAnsiTheme="minorEastAsia" w:hint="eastAsia"/>
          <w:color w:val="000000" w:themeColor="text1"/>
        </w:rPr>
        <w:t>（様式第２号）によ</w:t>
      </w:r>
      <w:r w:rsidRPr="006076BB">
        <w:rPr>
          <w:rFonts w:asciiTheme="minorEastAsia" w:hAnsiTheme="minorEastAsia" w:hint="eastAsia"/>
        </w:rPr>
        <w:t>り申請者に通知するものとする。</w:t>
      </w:r>
    </w:p>
    <w:p w:rsidR="003904F6" w:rsidRPr="006076BB" w:rsidRDefault="003904F6" w:rsidP="003E0DD0">
      <w:pPr>
        <w:rPr>
          <w:rFonts w:asciiTheme="minorEastAsia" w:hAnsiTheme="minorEastAsia"/>
        </w:rPr>
      </w:pPr>
      <w:r w:rsidRPr="006076BB">
        <w:rPr>
          <w:rFonts w:asciiTheme="minorEastAsia" w:hAnsiTheme="minorEastAsia" w:hint="eastAsia"/>
        </w:rPr>
        <w:t xml:space="preserve">　（事業の委託）</w:t>
      </w:r>
    </w:p>
    <w:p w:rsidR="003904F6" w:rsidRPr="006076BB" w:rsidRDefault="00DB5B73" w:rsidP="003E0DD0">
      <w:pPr>
        <w:rPr>
          <w:rFonts w:asciiTheme="minorEastAsia" w:hAnsiTheme="minorEastAsia"/>
        </w:rPr>
      </w:pPr>
      <w:r w:rsidRPr="006076BB">
        <w:rPr>
          <w:rFonts w:asciiTheme="minorEastAsia" w:hAnsiTheme="minorEastAsia" w:hint="eastAsia"/>
        </w:rPr>
        <w:t>第７条　町</w:t>
      </w:r>
      <w:r w:rsidR="003904F6" w:rsidRPr="006076BB">
        <w:rPr>
          <w:rFonts w:asciiTheme="minorEastAsia" w:hAnsiTheme="minorEastAsia" w:hint="eastAsia"/>
        </w:rPr>
        <w:t>長は、総合事業を法第115条の47</w:t>
      </w:r>
      <w:r w:rsidR="00016A85" w:rsidRPr="006076BB">
        <w:rPr>
          <w:rFonts w:asciiTheme="minorEastAsia" w:hAnsiTheme="minorEastAsia" w:hint="eastAsia"/>
        </w:rPr>
        <w:t>第４項に規定する基準を満たす事業</w:t>
      </w:r>
    </w:p>
    <w:p w:rsidR="003904F6" w:rsidRPr="006076BB" w:rsidRDefault="003904F6" w:rsidP="003E0DD0">
      <w:pPr>
        <w:rPr>
          <w:rFonts w:asciiTheme="minorEastAsia" w:hAnsiTheme="minorEastAsia"/>
        </w:rPr>
      </w:pPr>
      <w:r w:rsidRPr="006076BB">
        <w:rPr>
          <w:rFonts w:asciiTheme="minorEastAsia" w:hAnsiTheme="minorEastAsia" w:hint="eastAsia"/>
        </w:rPr>
        <w:t xml:space="preserve">　者に対して行う</w:t>
      </w:r>
      <w:r w:rsidR="00DB5B73" w:rsidRPr="006076BB">
        <w:rPr>
          <w:rFonts w:asciiTheme="minorEastAsia" w:hAnsiTheme="minorEastAsia" w:hint="eastAsia"/>
        </w:rPr>
        <w:t>介護予防ケアマネジメントにあっては</w:t>
      </w:r>
      <w:r w:rsidRPr="006076BB">
        <w:rPr>
          <w:rFonts w:asciiTheme="minorEastAsia" w:hAnsiTheme="minorEastAsia" w:hint="eastAsia"/>
        </w:rPr>
        <w:t>委託することができる。</w:t>
      </w:r>
    </w:p>
    <w:p w:rsidR="003904F6" w:rsidRPr="006076BB" w:rsidRDefault="003904F6" w:rsidP="003E0DD0">
      <w:pPr>
        <w:rPr>
          <w:rFonts w:asciiTheme="minorEastAsia" w:hAnsiTheme="minorEastAsia"/>
          <w:color w:val="000000" w:themeColor="text1"/>
        </w:rPr>
      </w:pPr>
      <w:r w:rsidRPr="006076BB">
        <w:rPr>
          <w:rFonts w:asciiTheme="minorEastAsia" w:hAnsiTheme="minorEastAsia" w:hint="eastAsia"/>
        </w:rPr>
        <w:t xml:space="preserve">　</w:t>
      </w:r>
      <w:r w:rsidRPr="006076BB">
        <w:rPr>
          <w:rFonts w:asciiTheme="minorEastAsia" w:hAnsiTheme="minorEastAsia" w:hint="eastAsia"/>
          <w:color w:val="000000" w:themeColor="text1"/>
        </w:rPr>
        <w:t>（サービス事業に要する費用の額）</w:t>
      </w:r>
    </w:p>
    <w:p w:rsidR="003904F6" w:rsidRPr="006076BB" w:rsidRDefault="00F41CCD" w:rsidP="003E0DD0">
      <w:pPr>
        <w:rPr>
          <w:rFonts w:asciiTheme="minorEastAsia" w:hAnsiTheme="minorEastAsia"/>
        </w:rPr>
      </w:pPr>
      <w:r w:rsidRPr="006076BB">
        <w:rPr>
          <w:rFonts w:asciiTheme="minorEastAsia" w:hAnsiTheme="minorEastAsia" w:hint="eastAsia"/>
        </w:rPr>
        <w:t>第８</w:t>
      </w:r>
      <w:r w:rsidR="003904F6" w:rsidRPr="006076BB">
        <w:rPr>
          <w:rFonts w:asciiTheme="minorEastAsia" w:hAnsiTheme="minorEastAsia" w:hint="eastAsia"/>
        </w:rPr>
        <w:t>条　総合事業を指定事業者により実施するときのサービス事業に要する費用の額は、</w:t>
      </w:r>
    </w:p>
    <w:p w:rsidR="003904F6" w:rsidRPr="006076BB" w:rsidRDefault="003904F6" w:rsidP="00D655F6">
      <w:pPr>
        <w:ind w:left="210" w:hangingChars="100" w:hanging="210"/>
        <w:rPr>
          <w:rFonts w:asciiTheme="minorEastAsia" w:hAnsiTheme="minorEastAsia"/>
        </w:rPr>
      </w:pPr>
      <w:r w:rsidRPr="006076BB">
        <w:rPr>
          <w:rFonts w:asciiTheme="minorEastAsia" w:hAnsiTheme="minorEastAsia" w:hint="eastAsia"/>
        </w:rPr>
        <w:t xml:space="preserve">　</w:t>
      </w:r>
      <w:r w:rsidR="005F7D49" w:rsidRPr="006076BB">
        <w:rPr>
          <w:rFonts w:asciiTheme="minorEastAsia" w:hAnsiTheme="minorEastAsia" w:hint="eastAsia"/>
        </w:rPr>
        <w:t>別表</w:t>
      </w:r>
      <w:r w:rsidRPr="006076BB">
        <w:rPr>
          <w:rFonts w:asciiTheme="minorEastAsia" w:hAnsiTheme="minorEastAsia" w:hint="eastAsia"/>
        </w:rPr>
        <w:t>に定める区分及びサービスの種類ごとに、単位数に１単位の単価を乗じて算定するものとする。</w:t>
      </w:r>
    </w:p>
    <w:p w:rsidR="00AF4068" w:rsidRPr="006076BB" w:rsidRDefault="00836CFE" w:rsidP="003E0DD0">
      <w:pPr>
        <w:ind w:left="210" w:hangingChars="100" w:hanging="210"/>
        <w:rPr>
          <w:rFonts w:asciiTheme="minorEastAsia" w:hAnsiTheme="minorEastAsia"/>
        </w:rPr>
      </w:pPr>
      <w:r w:rsidRPr="006076BB">
        <w:rPr>
          <w:rFonts w:asciiTheme="minorEastAsia" w:hAnsiTheme="minorEastAsia" w:hint="eastAsia"/>
        </w:rPr>
        <w:t>２</w:t>
      </w:r>
      <w:r w:rsidR="003904F6" w:rsidRPr="006076BB">
        <w:rPr>
          <w:rFonts w:asciiTheme="minorEastAsia" w:hAnsiTheme="minorEastAsia" w:hint="eastAsia"/>
        </w:rPr>
        <w:t xml:space="preserve">　</w:t>
      </w:r>
      <w:r w:rsidR="0026631E" w:rsidRPr="006076BB">
        <w:rPr>
          <w:rFonts w:asciiTheme="minorEastAsia" w:hAnsiTheme="minorEastAsia" w:hint="eastAsia"/>
        </w:rPr>
        <w:t>単価は１０円に厚生労働大臣が定める一単位の単価（平成２７年厚生労働省告示第９３号。次号において「単価</w:t>
      </w:r>
      <w:r w:rsidR="004015B2" w:rsidRPr="006076BB">
        <w:rPr>
          <w:rFonts w:asciiTheme="minorEastAsia" w:hAnsiTheme="minorEastAsia" w:hint="eastAsia"/>
        </w:rPr>
        <w:t>告示」という。）に定める綾川町の地域区分における</w:t>
      </w:r>
      <w:r w:rsidR="0026631E" w:rsidRPr="006076BB">
        <w:rPr>
          <w:rFonts w:asciiTheme="minorEastAsia" w:hAnsiTheme="minorEastAsia" w:hint="eastAsia"/>
        </w:rPr>
        <w:t>割合を乗じて得た額とする。</w:t>
      </w:r>
    </w:p>
    <w:p w:rsidR="003904F6" w:rsidRPr="006076BB" w:rsidRDefault="003904F6" w:rsidP="003E0DD0">
      <w:pPr>
        <w:rPr>
          <w:rFonts w:asciiTheme="minorEastAsia" w:hAnsiTheme="minorEastAsia"/>
          <w:color w:val="000000" w:themeColor="text1"/>
        </w:rPr>
      </w:pPr>
      <w:r w:rsidRPr="006076BB">
        <w:rPr>
          <w:rFonts w:asciiTheme="minorEastAsia" w:hAnsiTheme="minorEastAsia" w:hint="eastAsia"/>
        </w:rPr>
        <w:t xml:space="preserve">　</w:t>
      </w:r>
      <w:r w:rsidRPr="006076BB">
        <w:rPr>
          <w:rFonts w:asciiTheme="minorEastAsia" w:hAnsiTheme="minorEastAsia" w:hint="eastAsia"/>
          <w:color w:val="000000" w:themeColor="text1"/>
        </w:rPr>
        <w:t>（サービス事業支給費の支給）</w:t>
      </w:r>
    </w:p>
    <w:p w:rsidR="003904F6" w:rsidRPr="006076BB" w:rsidRDefault="00836CFE" w:rsidP="003E0DD0">
      <w:pPr>
        <w:ind w:left="210" w:hangingChars="100" w:hanging="210"/>
        <w:rPr>
          <w:rFonts w:asciiTheme="minorEastAsia" w:hAnsiTheme="minorEastAsia"/>
        </w:rPr>
      </w:pPr>
      <w:r w:rsidRPr="006076BB">
        <w:rPr>
          <w:rFonts w:asciiTheme="minorEastAsia" w:hAnsiTheme="minorEastAsia" w:hint="eastAsia"/>
        </w:rPr>
        <w:t>第９</w:t>
      </w:r>
      <w:r w:rsidR="003904F6" w:rsidRPr="006076BB">
        <w:rPr>
          <w:rFonts w:asciiTheme="minorEastAsia" w:hAnsiTheme="minorEastAsia" w:hint="eastAsia"/>
        </w:rPr>
        <w:t xml:space="preserve">条　</w:t>
      </w:r>
      <w:r w:rsidR="008B7139" w:rsidRPr="006076BB">
        <w:rPr>
          <w:rFonts w:asciiTheme="minorEastAsia" w:hAnsiTheme="minorEastAsia" w:hint="eastAsia"/>
        </w:rPr>
        <w:t>町長は、第５条第１項各号に掲げる者が、介護予防・生活支援サービス事業を利用したときは、第１号事業支給費として、前条に定める費用の額の１００分の９０（法</w:t>
      </w:r>
      <w:r w:rsidR="008B7139" w:rsidRPr="006076BB">
        <w:rPr>
          <w:rFonts w:asciiTheme="minorEastAsia" w:hAnsiTheme="minorEastAsia" w:hint="eastAsia"/>
        </w:rPr>
        <w:lastRenderedPageBreak/>
        <w:t>第５９条の２に規定する政令で定める額以上の所得を有する者にあっては、１００分の８０）に相当する額を支給するものとする。</w:t>
      </w:r>
    </w:p>
    <w:p w:rsidR="003904F6" w:rsidRPr="006076BB" w:rsidRDefault="003904F6" w:rsidP="003E0DD0">
      <w:pPr>
        <w:rPr>
          <w:rFonts w:asciiTheme="minorEastAsia" w:hAnsiTheme="minorEastAsia"/>
        </w:rPr>
      </w:pPr>
      <w:r w:rsidRPr="006076BB">
        <w:rPr>
          <w:rFonts w:asciiTheme="minorEastAsia" w:hAnsiTheme="minorEastAsia" w:hint="eastAsia"/>
        </w:rPr>
        <w:t xml:space="preserve">　（支給限度額）</w:t>
      </w:r>
    </w:p>
    <w:p w:rsidR="00760ED9" w:rsidRPr="006076BB" w:rsidRDefault="008B7139" w:rsidP="003E0DD0">
      <w:pPr>
        <w:ind w:left="210" w:hangingChars="100" w:hanging="210"/>
        <w:rPr>
          <w:rFonts w:asciiTheme="minorEastAsia" w:hAnsiTheme="minorEastAsia"/>
        </w:rPr>
      </w:pPr>
      <w:r w:rsidRPr="006076BB">
        <w:rPr>
          <w:rFonts w:asciiTheme="minorEastAsia" w:hAnsiTheme="minorEastAsia" w:hint="eastAsia"/>
        </w:rPr>
        <w:t>第１０</w:t>
      </w:r>
      <w:r w:rsidR="003904F6" w:rsidRPr="006076BB">
        <w:rPr>
          <w:rFonts w:asciiTheme="minorEastAsia" w:hAnsiTheme="minorEastAsia" w:hint="eastAsia"/>
        </w:rPr>
        <w:t xml:space="preserve">条　</w:t>
      </w:r>
      <w:r w:rsidR="00760ED9" w:rsidRPr="006076BB">
        <w:rPr>
          <w:rFonts w:asciiTheme="minorEastAsia" w:hAnsiTheme="minorEastAsia" w:hint="eastAsia"/>
        </w:rPr>
        <w:t>事業対象者に対して前条の規定により支給される額の合計は、居宅介護サービス費等区分支給限度基準額及び介護予防サービス費等区分支給限度基準額（平成１２年厚生省告示第３３号。次項において「厚生省告示」という。）第２号に定める要支援１の介護予防サービス費等区分支給限度基準額の１００分の９０（法第５９条の２に規定する政令で定める額以上の所得を有する者にあっては、１００分の８０）に相当する額を超えることができない。</w:t>
      </w:r>
    </w:p>
    <w:p w:rsidR="003904F6" w:rsidRPr="006076BB" w:rsidRDefault="00760ED9" w:rsidP="00B8469D">
      <w:pPr>
        <w:ind w:left="210" w:hangingChars="100" w:hanging="210"/>
        <w:rPr>
          <w:rFonts w:asciiTheme="minorEastAsia" w:hAnsiTheme="minorEastAsia"/>
        </w:rPr>
      </w:pPr>
      <w:r w:rsidRPr="006076BB">
        <w:rPr>
          <w:rFonts w:asciiTheme="minorEastAsia" w:hAnsiTheme="minorEastAsia" w:hint="eastAsia"/>
        </w:rPr>
        <w:t>２　前項の規定にかかわらず、退院直後等で集中的にサービスを利用することが自立支援につながる場合等利用者の状態により、町長が必要と認める場合は、前条の規定により支給される額の合計は、厚生省告示第２号に定める要支援２の介護予防サービス費等区分支給限度基準額の１００分の９０（法第５９</w:t>
      </w:r>
      <w:r w:rsidR="007B3E9B" w:rsidRPr="006076BB">
        <w:rPr>
          <w:rFonts w:asciiTheme="minorEastAsia" w:hAnsiTheme="minorEastAsia" w:hint="eastAsia"/>
        </w:rPr>
        <w:t>条の２に規定する政令で定める額以上の所得を有する者にあっては、</w:t>
      </w:r>
      <w:r w:rsidRPr="006076BB">
        <w:rPr>
          <w:rFonts w:asciiTheme="minorEastAsia" w:hAnsiTheme="minorEastAsia" w:hint="eastAsia"/>
        </w:rPr>
        <w:t>１００分の８０）に相当する額を超えることができないこととすることができる。</w:t>
      </w:r>
    </w:p>
    <w:p w:rsidR="00A45328" w:rsidRPr="006076BB" w:rsidRDefault="00A45328" w:rsidP="003E0DD0">
      <w:pPr>
        <w:ind w:left="210" w:hangingChars="100" w:hanging="210"/>
        <w:rPr>
          <w:rFonts w:asciiTheme="minorEastAsia" w:hAnsiTheme="minorEastAsia"/>
        </w:rPr>
      </w:pPr>
      <w:r w:rsidRPr="006076BB">
        <w:rPr>
          <w:rFonts w:asciiTheme="minorEastAsia" w:hAnsiTheme="minorEastAsia" w:hint="eastAsia"/>
        </w:rPr>
        <w:t xml:space="preserve">　（指定事業者の指定）</w:t>
      </w:r>
    </w:p>
    <w:p w:rsidR="00A45328" w:rsidRPr="006076BB" w:rsidRDefault="00A45328" w:rsidP="003E0DD0">
      <w:pPr>
        <w:ind w:left="210" w:hangingChars="100" w:hanging="210"/>
        <w:rPr>
          <w:rFonts w:asciiTheme="minorEastAsia" w:hAnsiTheme="minorEastAsia"/>
        </w:rPr>
      </w:pPr>
      <w:r w:rsidRPr="006076BB">
        <w:rPr>
          <w:rFonts w:asciiTheme="minorEastAsia" w:hAnsiTheme="minorEastAsia" w:hint="eastAsia"/>
        </w:rPr>
        <w:t xml:space="preserve">第１１条　</w:t>
      </w:r>
      <w:r w:rsidR="003F034E" w:rsidRPr="006076BB">
        <w:rPr>
          <w:rFonts w:asciiTheme="minorEastAsia" w:hAnsiTheme="minorEastAsia" w:hint="eastAsia"/>
        </w:rPr>
        <w:t>指定事業者の指定</w:t>
      </w:r>
      <w:r w:rsidRPr="006076BB">
        <w:rPr>
          <w:rFonts w:asciiTheme="minorEastAsia" w:hAnsiTheme="minorEastAsia" w:hint="eastAsia"/>
        </w:rPr>
        <w:t>に関する基準は別に定める。</w:t>
      </w:r>
    </w:p>
    <w:p w:rsidR="00835D33" w:rsidRPr="006076BB" w:rsidRDefault="00835D33" w:rsidP="003E0DD0">
      <w:pPr>
        <w:ind w:left="210" w:hangingChars="100" w:hanging="210"/>
        <w:rPr>
          <w:rFonts w:asciiTheme="minorEastAsia" w:hAnsiTheme="minorEastAsia"/>
        </w:rPr>
      </w:pPr>
      <w:r w:rsidRPr="006076BB">
        <w:rPr>
          <w:rFonts w:asciiTheme="minorEastAsia" w:hAnsiTheme="minorEastAsia" w:hint="eastAsia"/>
        </w:rPr>
        <w:t xml:space="preserve">　（高額介護予防サービス費相当</w:t>
      </w:r>
      <w:r w:rsidR="00020EEF" w:rsidRPr="006076BB">
        <w:rPr>
          <w:rFonts w:asciiTheme="minorEastAsia" w:hAnsiTheme="minorEastAsia" w:hint="eastAsia"/>
        </w:rPr>
        <w:t>費</w:t>
      </w:r>
      <w:r w:rsidR="006A7F03" w:rsidRPr="006076BB">
        <w:rPr>
          <w:rFonts w:asciiTheme="minorEastAsia" w:hAnsiTheme="minorEastAsia" w:hint="eastAsia"/>
        </w:rPr>
        <w:t>・</w:t>
      </w:r>
      <w:r w:rsidR="00F13C60" w:rsidRPr="006076BB">
        <w:rPr>
          <w:rFonts w:asciiTheme="minorEastAsia" w:hAnsiTheme="minorEastAsia" w:hint="eastAsia"/>
        </w:rPr>
        <w:t>高額医療合算介護予防</w:t>
      </w:r>
      <w:r w:rsidR="00F13C60" w:rsidRPr="006076BB">
        <w:rPr>
          <w:rFonts w:asciiTheme="minorEastAsia" w:hAnsiTheme="minorEastAsia" w:hint="eastAsia"/>
          <w:color w:val="000000" w:themeColor="text1"/>
        </w:rPr>
        <w:t>サービス費相当</w:t>
      </w:r>
      <w:r w:rsidR="00020EEF" w:rsidRPr="006076BB">
        <w:rPr>
          <w:rFonts w:asciiTheme="minorEastAsia" w:hAnsiTheme="minorEastAsia" w:hint="eastAsia"/>
          <w:color w:val="000000" w:themeColor="text1"/>
        </w:rPr>
        <w:t>費</w:t>
      </w:r>
      <w:r w:rsidRPr="006076BB">
        <w:rPr>
          <w:rFonts w:asciiTheme="minorEastAsia" w:hAnsiTheme="minorEastAsia" w:hint="eastAsia"/>
          <w:color w:val="000000" w:themeColor="text1"/>
        </w:rPr>
        <w:t>）</w:t>
      </w:r>
    </w:p>
    <w:p w:rsidR="00016A85" w:rsidRPr="006076BB" w:rsidRDefault="006A7F03" w:rsidP="003E0DD0">
      <w:pPr>
        <w:ind w:left="210" w:hangingChars="100" w:hanging="210"/>
        <w:rPr>
          <w:rFonts w:asciiTheme="minorEastAsia" w:hAnsiTheme="minorEastAsia"/>
          <w:color w:val="FF0000"/>
        </w:rPr>
      </w:pPr>
      <w:r w:rsidRPr="006076BB">
        <w:rPr>
          <w:rFonts w:asciiTheme="minorEastAsia" w:hAnsiTheme="minorEastAsia" w:hint="eastAsia"/>
          <w:color w:val="000000" w:themeColor="text1"/>
        </w:rPr>
        <w:t>第１</w:t>
      </w:r>
      <w:r w:rsidR="00A45328" w:rsidRPr="006076BB">
        <w:rPr>
          <w:rFonts w:asciiTheme="minorEastAsia" w:hAnsiTheme="minorEastAsia" w:hint="eastAsia"/>
          <w:color w:val="000000" w:themeColor="text1"/>
        </w:rPr>
        <w:t>２</w:t>
      </w:r>
      <w:r w:rsidRPr="006076BB">
        <w:rPr>
          <w:rFonts w:asciiTheme="minorEastAsia" w:hAnsiTheme="minorEastAsia" w:hint="eastAsia"/>
          <w:color w:val="000000" w:themeColor="text1"/>
        </w:rPr>
        <w:t xml:space="preserve">条　</w:t>
      </w:r>
      <w:r w:rsidR="00D064DC" w:rsidRPr="006076BB">
        <w:rPr>
          <w:rFonts w:asciiTheme="minorEastAsia" w:hAnsiTheme="minorEastAsia" w:hint="eastAsia"/>
          <w:color w:val="000000" w:themeColor="text1"/>
        </w:rPr>
        <w:t>町長は、事業において、法６１条に規定する高額介護予防サービス費及び法６１条の２に規定する高額医療合算介護予防サービス費の支給に相当する額（以下「高額介護予防サービス費等相当費」という）を支給するものとする。</w:t>
      </w:r>
    </w:p>
    <w:p w:rsidR="00835D33" w:rsidRPr="006076BB" w:rsidRDefault="00835D33" w:rsidP="003E0DD0">
      <w:pPr>
        <w:rPr>
          <w:rFonts w:asciiTheme="minorEastAsia" w:hAnsiTheme="minorEastAsia"/>
          <w:color w:val="000000" w:themeColor="text1"/>
        </w:rPr>
      </w:pPr>
      <w:r w:rsidRPr="006076BB">
        <w:rPr>
          <w:rFonts w:asciiTheme="minorEastAsia" w:hAnsiTheme="minorEastAsia" w:hint="eastAsia"/>
          <w:color w:val="FF0000"/>
        </w:rPr>
        <w:t xml:space="preserve">　</w:t>
      </w:r>
      <w:r w:rsidRPr="006076BB">
        <w:rPr>
          <w:rFonts w:asciiTheme="minorEastAsia" w:hAnsiTheme="minorEastAsia" w:hint="eastAsia"/>
          <w:color w:val="000000" w:themeColor="text1"/>
        </w:rPr>
        <w:t>（介護予防ケアマネジメント及び一般介護予防事業の実施）</w:t>
      </w:r>
    </w:p>
    <w:p w:rsidR="00835D33" w:rsidRPr="006076BB" w:rsidRDefault="00A45328" w:rsidP="003E0DD0">
      <w:pPr>
        <w:ind w:left="210" w:hangingChars="100" w:hanging="210"/>
        <w:rPr>
          <w:rFonts w:asciiTheme="minorEastAsia" w:hAnsiTheme="minorEastAsia"/>
          <w:color w:val="000000" w:themeColor="text1"/>
        </w:rPr>
      </w:pPr>
      <w:r w:rsidRPr="006076BB">
        <w:rPr>
          <w:rFonts w:asciiTheme="minorEastAsia" w:hAnsiTheme="minorEastAsia" w:hint="eastAsia"/>
          <w:color w:val="000000" w:themeColor="text1"/>
        </w:rPr>
        <w:t>第１３</w:t>
      </w:r>
      <w:r w:rsidR="00835D33" w:rsidRPr="006076BB">
        <w:rPr>
          <w:rFonts w:asciiTheme="minorEastAsia" w:hAnsiTheme="minorEastAsia" w:hint="eastAsia"/>
          <w:color w:val="000000" w:themeColor="text1"/>
        </w:rPr>
        <w:t xml:space="preserve">条　</w:t>
      </w:r>
      <w:r w:rsidR="00B60498" w:rsidRPr="006076BB">
        <w:rPr>
          <w:rFonts w:asciiTheme="minorEastAsia" w:hAnsiTheme="minorEastAsia" w:hint="eastAsia"/>
          <w:color w:val="000000" w:themeColor="text1"/>
        </w:rPr>
        <w:t>介護予防ケアマネジメント及び一般介護予防事業の実施については、町</w:t>
      </w:r>
      <w:r w:rsidR="00835D33" w:rsidRPr="006076BB">
        <w:rPr>
          <w:rFonts w:asciiTheme="minorEastAsia" w:hAnsiTheme="minorEastAsia" w:hint="eastAsia"/>
          <w:color w:val="000000" w:themeColor="text1"/>
        </w:rPr>
        <w:t>長が別に定める。</w:t>
      </w:r>
    </w:p>
    <w:p w:rsidR="00835D33" w:rsidRPr="006076BB" w:rsidRDefault="00835D33" w:rsidP="00B8469D">
      <w:pPr>
        <w:ind w:firstLineChars="100" w:firstLine="210"/>
        <w:rPr>
          <w:rFonts w:asciiTheme="minorEastAsia" w:hAnsiTheme="minorEastAsia"/>
          <w:color w:val="000000" w:themeColor="text1"/>
        </w:rPr>
      </w:pPr>
      <w:r w:rsidRPr="006076BB">
        <w:rPr>
          <w:rFonts w:asciiTheme="minorEastAsia" w:hAnsiTheme="minorEastAsia" w:hint="eastAsia"/>
          <w:color w:val="000000" w:themeColor="text1"/>
        </w:rPr>
        <w:t>（委任）</w:t>
      </w:r>
    </w:p>
    <w:p w:rsidR="00595147" w:rsidRPr="006076BB" w:rsidRDefault="00A45328" w:rsidP="003E0DD0">
      <w:pPr>
        <w:ind w:left="210" w:hangingChars="100" w:hanging="210"/>
        <w:rPr>
          <w:rFonts w:asciiTheme="minorEastAsia" w:hAnsiTheme="minorEastAsia"/>
          <w:color w:val="000000" w:themeColor="text1"/>
        </w:rPr>
      </w:pPr>
      <w:r w:rsidRPr="006076BB">
        <w:rPr>
          <w:rFonts w:asciiTheme="minorEastAsia" w:hAnsiTheme="minorEastAsia" w:hint="eastAsia"/>
          <w:color w:val="000000" w:themeColor="text1"/>
        </w:rPr>
        <w:t>第１４</w:t>
      </w:r>
      <w:r w:rsidR="00835D33" w:rsidRPr="006076BB">
        <w:rPr>
          <w:rFonts w:asciiTheme="minorEastAsia" w:hAnsiTheme="minorEastAsia" w:hint="eastAsia"/>
          <w:color w:val="000000" w:themeColor="text1"/>
        </w:rPr>
        <w:t xml:space="preserve">条　</w:t>
      </w:r>
      <w:r w:rsidR="00B60498" w:rsidRPr="006076BB">
        <w:rPr>
          <w:rFonts w:asciiTheme="minorEastAsia" w:hAnsiTheme="minorEastAsia" w:hint="eastAsia"/>
          <w:color w:val="000000" w:themeColor="text1"/>
        </w:rPr>
        <w:t>この要綱に定めるもののほか、総合事業の実施に関し必要な事項は、町</w:t>
      </w:r>
      <w:r w:rsidR="00835D33" w:rsidRPr="006076BB">
        <w:rPr>
          <w:rFonts w:asciiTheme="minorEastAsia" w:hAnsiTheme="minorEastAsia" w:hint="eastAsia"/>
          <w:color w:val="000000" w:themeColor="text1"/>
        </w:rPr>
        <w:t>長が別に定める。</w:t>
      </w:r>
    </w:p>
    <w:p w:rsidR="003904F6" w:rsidRPr="006076BB" w:rsidRDefault="003904F6" w:rsidP="00B8469D">
      <w:pPr>
        <w:ind w:firstLineChars="300" w:firstLine="630"/>
        <w:rPr>
          <w:rFonts w:asciiTheme="minorEastAsia" w:hAnsiTheme="minorEastAsia"/>
        </w:rPr>
      </w:pPr>
      <w:r w:rsidRPr="006076BB">
        <w:rPr>
          <w:rFonts w:asciiTheme="minorEastAsia" w:hAnsiTheme="minorEastAsia" w:hint="eastAsia"/>
        </w:rPr>
        <w:t>附　則</w:t>
      </w:r>
    </w:p>
    <w:p w:rsidR="003904F6" w:rsidRPr="006076BB" w:rsidRDefault="00123CE7" w:rsidP="003E0DD0">
      <w:pPr>
        <w:rPr>
          <w:rFonts w:asciiTheme="minorEastAsia" w:hAnsiTheme="minorEastAsia"/>
        </w:rPr>
      </w:pPr>
      <w:r w:rsidRPr="006076BB">
        <w:rPr>
          <w:rFonts w:asciiTheme="minorEastAsia" w:hAnsiTheme="minorEastAsia" w:hint="eastAsia"/>
        </w:rPr>
        <w:t xml:space="preserve">１　</w:t>
      </w:r>
      <w:r w:rsidR="003904F6" w:rsidRPr="006076BB">
        <w:rPr>
          <w:rFonts w:asciiTheme="minorEastAsia" w:hAnsiTheme="minorEastAsia" w:hint="eastAsia"/>
        </w:rPr>
        <w:t>この要綱は、平成</w:t>
      </w:r>
      <w:r w:rsidR="00B60498" w:rsidRPr="006076BB">
        <w:rPr>
          <w:rFonts w:asciiTheme="minorEastAsia" w:hAnsiTheme="minorEastAsia" w:hint="eastAsia"/>
        </w:rPr>
        <w:t>２９年４月１</w:t>
      </w:r>
      <w:r w:rsidR="003904F6" w:rsidRPr="006076BB">
        <w:rPr>
          <w:rFonts w:asciiTheme="minorEastAsia" w:hAnsiTheme="minorEastAsia" w:hint="eastAsia"/>
        </w:rPr>
        <w:t>日から施行</w:t>
      </w:r>
      <w:r w:rsidR="00B60498" w:rsidRPr="006076BB">
        <w:rPr>
          <w:rFonts w:asciiTheme="minorEastAsia" w:hAnsiTheme="minorEastAsia" w:hint="eastAsia"/>
        </w:rPr>
        <w:t>する。</w:t>
      </w:r>
    </w:p>
    <w:p w:rsidR="003904F6" w:rsidRPr="006076BB" w:rsidRDefault="00123CE7" w:rsidP="003E0DD0">
      <w:pPr>
        <w:ind w:left="210" w:hangingChars="100" w:hanging="210"/>
        <w:rPr>
          <w:rFonts w:asciiTheme="minorEastAsia" w:hAnsiTheme="minorEastAsia"/>
        </w:rPr>
      </w:pPr>
      <w:r w:rsidRPr="006076BB">
        <w:rPr>
          <w:rFonts w:asciiTheme="minorEastAsia" w:hAnsiTheme="minorEastAsia" w:hint="eastAsia"/>
        </w:rPr>
        <w:t>２　地域における医療及び介護の総合的な確保を推進するための関係法律の整備等に関する法律附則第１３条に規定する法第１１５条の４５の３の指定を受けたものとみなされたものが、当該みなされた期間の間に同一の場所で、介護予防訪問介護相当サービスの指定を受けたとみなされたものにあっては訪問型サービスＡの、介護予防通所介護相当サービスの指定を受けたとみなされたものにあっては通所型サービスＡの指定を受けた場合における指定の有効期間は、当該指定を受けた日から平成３６年３月３１日までとする。</w:t>
      </w:r>
    </w:p>
    <w:p w:rsidR="00595147" w:rsidRPr="00B84230" w:rsidRDefault="003904F6" w:rsidP="003E0DD0">
      <w:pPr>
        <w:rPr>
          <w:rFonts w:asciiTheme="minorEastAsia" w:hAnsiTheme="minorEastAsia"/>
          <w:szCs w:val="21"/>
        </w:rPr>
      </w:pPr>
      <w:r w:rsidRPr="00B84230">
        <w:rPr>
          <w:rFonts w:hint="eastAsia"/>
          <w:szCs w:val="21"/>
        </w:rPr>
        <w:lastRenderedPageBreak/>
        <w:t xml:space="preserve">　</w:t>
      </w:r>
      <w:r w:rsidR="00595147" w:rsidRPr="00B84230">
        <w:rPr>
          <w:rFonts w:asciiTheme="minorEastAsia" w:hAnsiTheme="minorEastAsia" w:hint="eastAsia"/>
          <w:szCs w:val="21"/>
        </w:rPr>
        <w:t>別表(</w:t>
      </w:r>
      <w:r w:rsidR="0041673A" w:rsidRPr="00B84230">
        <w:rPr>
          <w:rFonts w:asciiTheme="minorEastAsia" w:hAnsiTheme="minorEastAsia" w:hint="eastAsia"/>
          <w:szCs w:val="21"/>
        </w:rPr>
        <w:t>第８</w:t>
      </w:r>
      <w:r w:rsidR="00595147" w:rsidRPr="00B84230">
        <w:rPr>
          <w:rFonts w:asciiTheme="minorEastAsia" w:hAnsiTheme="minorEastAsia" w:hint="eastAsia"/>
          <w:szCs w:val="21"/>
        </w:rPr>
        <w:t>条関係)</w:t>
      </w:r>
    </w:p>
    <w:tbl>
      <w:tblPr>
        <w:tblpPr w:leftFromText="142" w:rightFromText="142" w:vertAnchor="text" w:tblpXSpec="right" w:tblpY="1"/>
        <w:tblOverlap w:val="never"/>
        <w:tblW w:w="5000" w:type="pct"/>
        <w:tblLayout w:type="fixed"/>
        <w:tblCellMar>
          <w:top w:w="15" w:type="dxa"/>
          <w:left w:w="15" w:type="dxa"/>
          <w:bottom w:w="15" w:type="dxa"/>
          <w:right w:w="15" w:type="dxa"/>
        </w:tblCellMar>
        <w:tblLook w:val="04A0" w:firstRow="1" w:lastRow="0" w:firstColumn="1" w:lastColumn="0" w:noHBand="0" w:noVBand="1"/>
      </w:tblPr>
      <w:tblGrid>
        <w:gridCol w:w="1891"/>
        <w:gridCol w:w="3267"/>
        <w:gridCol w:w="3436"/>
      </w:tblGrid>
      <w:tr w:rsidR="0031370C" w:rsidRPr="003F034E" w:rsidTr="0031370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3F034E" w:rsidRDefault="0031370C" w:rsidP="003E0DD0">
            <w:pPr>
              <w:jc w:val="center"/>
              <w:rPr>
                <w:rFonts w:asciiTheme="minorEastAsia" w:hAnsiTheme="minorEastAsia"/>
              </w:rPr>
            </w:pPr>
            <w:r w:rsidRPr="003F034E">
              <w:rPr>
                <w:rFonts w:asciiTheme="minorEastAsia" w:hAnsiTheme="minorEastAsia" w:hint="eastAsia"/>
              </w:rPr>
              <w:t>区分</w:t>
            </w:r>
          </w:p>
        </w:tc>
        <w:tc>
          <w:tcPr>
            <w:tcW w:w="19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3F034E" w:rsidRDefault="0031370C" w:rsidP="003E0DD0">
            <w:pPr>
              <w:jc w:val="center"/>
              <w:rPr>
                <w:rFonts w:asciiTheme="minorEastAsia" w:hAnsiTheme="minorEastAsia"/>
              </w:rPr>
            </w:pPr>
            <w:r w:rsidRPr="003F034E">
              <w:rPr>
                <w:rFonts w:asciiTheme="minorEastAsia" w:hAnsiTheme="minorEastAsia" w:hint="eastAsia"/>
              </w:rPr>
              <w:t>サービスの種類</w:t>
            </w:r>
          </w:p>
        </w:tc>
        <w:tc>
          <w:tcPr>
            <w:tcW w:w="19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3F034E" w:rsidRDefault="0031370C" w:rsidP="003E0DD0">
            <w:pPr>
              <w:jc w:val="center"/>
              <w:rPr>
                <w:rFonts w:asciiTheme="minorEastAsia" w:hAnsiTheme="minorEastAsia"/>
              </w:rPr>
            </w:pPr>
            <w:r w:rsidRPr="003F034E">
              <w:rPr>
                <w:rFonts w:asciiTheme="minorEastAsia" w:hAnsiTheme="minorEastAsia" w:hint="eastAsia"/>
              </w:rPr>
              <w:t>単位数</w:t>
            </w:r>
          </w:p>
        </w:tc>
      </w:tr>
      <w:tr w:rsidR="0031370C" w:rsidRPr="003F034E" w:rsidTr="0031370C">
        <w:trPr>
          <w:trHeight w:val="1904"/>
        </w:trPr>
        <w:tc>
          <w:tcPr>
            <w:tcW w:w="1100" w:type="pct"/>
            <w:vMerge w:val="restart"/>
            <w:tcBorders>
              <w:top w:val="single" w:sz="2" w:space="0" w:color="000000"/>
              <w:left w:val="single" w:sz="2" w:space="0" w:color="000000"/>
              <w:right w:val="single" w:sz="2" w:space="0" w:color="000000"/>
            </w:tcBorders>
            <w:tcMar>
              <w:top w:w="45" w:type="dxa"/>
              <w:left w:w="45" w:type="dxa"/>
              <w:bottom w:w="45" w:type="dxa"/>
              <w:right w:w="45" w:type="dxa"/>
            </w:tcMar>
          </w:tcPr>
          <w:p w:rsidR="0031370C" w:rsidRPr="003F034E" w:rsidRDefault="0031370C" w:rsidP="003E0DD0">
            <w:pPr>
              <w:rPr>
                <w:rFonts w:asciiTheme="minorEastAsia" w:hAnsiTheme="minorEastAsia"/>
              </w:rPr>
            </w:pPr>
            <w:r w:rsidRPr="003F034E">
              <w:rPr>
                <w:rFonts w:asciiTheme="minorEastAsia" w:hAnsiTheme="minorEastAsia" w:hint="eastAsia"/>
              </w:rPr>
              <w:t>介護予防・</w:t>
            </w:r>
          </w:p>
          <w:p w:rsidR="0031370C" w:rsidRPr="003F034E" w:rsidRDefault="0031370C" w:rsidP="003E0DD0">
            <w:pPr>
              <w:rPr>
                <w:rFonts w:asciiTheme="minorEastAsia" w:hAnsiTheme="minorEastAsia"/>
              </w:rPr>
            </w:pPr>
            <w:r w:rsidRPr="003F034E">
              <w:rPr>
                <w:rFonts w:asciiTheme="minorEastAsia" w:hAnsiTheme="minorEastAsia" w:hint="eastAsia"/>
              </w:rPr>
              <w:t>生活支援サービス事業</w:t>
            </w:r>
          </w:p>
        </w:tc>
        <w:tc>
          <w:tcPr>
            <w:tcW w:w="19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3F034E" w:rsidRDefault="0031370C" w:rsidP="003E0DD0">
            <w:pPr>
              <w:rPr>
                <w:rFonts w:asciiTheme="minorEastAsia" w:hAnsiTheme="minorEastAsia"/>
              </w:rPr>
            </w:pPr>
            <w:r w:rsidRPr="003F034E">
              <w:rPr>
                <w:rFonts w:asciiTheme="minorEastAsia" w:hAnsiTheme="minorEastAsia" w:hint="eastAsia"/>
              </w:rPr>
              <w:t>介護予防訪問介護相当サービス</w:t>
            </w:r>
          </w:p>
          <w:p w:rsidR="0031370C" w:rsidRPr="003F034E" w:rsidRDefault="0031370C" w:rsidP="003E0DD0">
            <w:pPr>
              <w:rPr>
                <w:rFonts w:asciiTheme="minorEastAsia" w:hAnsiTheme="minorEastAsia"/>
              </w:rPr>
            </w:pPr>
          </w:p>
        </w:tc>
        <w:tc>
          <w:tcPr>
            <w:tcW w:w="19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(週1回1月につき)</w:t>
            </w:r>
          </w:p>
          <w:p w:rsidR="0031370C" w:rsidRPr="00CA3999" w:rsidRDefault="003F034E" w:rsidP="003E0DD0">
            <w:pPr>
              <w:ind w:firstLineChars="1100" w:firstLine="2310"/>
              <w:rPr>
                <w:rFonts w:asciiTheme="minorEastAsia" w:hAnsiTheme="minorEastAsia"/>
              </w:rPr>
            </w:pPr>
            <w:r w:rsidRPr="00CA3999">
              <w:rPr>
                <w:rFonts w:asciiTheme="minorEastAsia" w:hAnsiTheme="minorEastAsia" w:hint="eastAsia"/>
              </w:rPr>
              <w:t>1,168</w:t>
            </w:r>
            <w:r w:rsidR="0031370C" w:rsidRPr="00CA3999">
              <w:rPr>
                <w:rFonts w:asciiTheme="minorEastAsia" w:hAnsiTheme="minorEastAsia" w:hint="eastAsia"/>
              </w:rPr>
              <w:t>単位</w:t>
            </w:r>
          </w:p>
          <w:p w:rsidR="0031370C" w:rsidRPr="00CA3999" w:rsidRDefault="0031370C" w:rsidP="003E0DD0">
            <w:pPr>
              <w:rPr>
                <w:rFonts w:asciiTheme="minorEastAsia" w:hAnsiTheme="minorEastAsia"/>
              </w:rPr>
            </w:pPr>
            <w:r w:rsidRPr="00CA3999">
              <w:rPr>
                <w:rFonts w:asciiTheme="minorEastAsia" w:hAnsiTheme="minorEastAsia" w:hint="eastAsia"/>
              </w:rPr>
              <w:t xml:space="preserve">(週2回１月につき) </w:t>
            </w:r>
          </w:p>
          <w:p w:rsidR="0031370C" w:rsidRPr="00CA3999" w:rsidRDefault="003F034E" w:rsidP="003E0DD0">
            <w:pPr>
              <w:ind w:firstLineChars="1100" w:firstLine="2310"/>
              <w:rPr>
                <w:rFonts w:asciiTheme="minorEastAsia" w:hAnsiTheme="minorEastAsia"/>
              </w:rPr>
            </w:pPr>
            <w:r w:rsidRPr="00CA3999">
              <w:rPr>
                <w:rFonts w:asciiTheme="minorEastAsia" w:hAnsiTheme="minorEastAsia" w:hint="eastAsia"/>
              </w:rPr>
              <w:t>2,335</w:t>
            </w:r>
            <w:r w:rsidR="0031370C" w:rsidRPr="00CA3999">
              <w:rPr>
                <w:rFonts w:asciiTheme="minorEastAsia" w:hAnsiTheme="minorEastAsia" w:hint="eastAsia"/>
              </w:rPr>
              <w:t>単位</w:t>
            </w:r>
          </w:p>
          <w:p w:rsidR="0031370C" w:rsidRPr="00CA3999" w:rsidRDefault="0031370C" w:rsidP="003E0DD0">
            <w:pPr>
              <w:rPr>
                <w:rFonts w:asciiTheme="minorEastAsia" w:hAnsiTheme="minorEastAsia"/>
              </w:rPr>
            </w:pPr>
            <w:r w:rsidRPr="00CA3999">
              <w:rPr>
                <w:rFonts w:asciiTheme="minorEastAsia" w:hAnsiTheme="minorEastAsia" w:hint="eastAsia"/>
              </w:rPr>
              <w:t xml:space="preserve">(週2回以上１月につき) </w:t>
            </w:r>
          </w:p>
          <w:p w:rsidR="0031370C" w:rsidRPr="00CA3999" w:rsidRDefault="003F034E" w:rsidP="003E0DD0">
            <w:pPr>
              <w:ind w:firstLineChars="1100" w:firstLine="2310"/>
              <w:rPr>
                <w:rFonts w:asciiTheme="minorEastAsia" w:hAnsiTheme="minorEastAsia"/>
              </w:rPr>
            </w:pPr>
            <w:r w:rsidRPr="00CA3999">
              <w:rPr>
                <w:rFonts w:asciiTheme="minorEastAsia" w:hAnsiTheme="minorEastAsia" w:hint="eastAsia"/>
              </w:rPr>
              <w:t>3,704</w:t>
            </w:r>
            <w:r w:rsidR="0031370C" w:rsidRPr="00CA3999">
              <w:rPr>
                <w:rFonts w:asciiTheme="minorEastAsia" w:hAnsiTheme="minorEastAsia" w:hint="eastAsia"/>
              </w:rPr>
              <w:t>単位</w:t>
            </w:r>
          </w:p>
        </w:tc>
      </w:tr>
      <w:tr w:rsidR="0031370C" w:rsidTr="0031370C">
        <w:trPr>
          <w:trHeight w:val="625"/>
        </w:trPr>
        <w:tc>
          <w:tcPr>
            <w:tcW w:w="1100" w:type="pct"/>
            <w:vMerge/>
            <w:tcBorders>
              <w:left w:val="single" w:sz="2" w:space="0" w:color="000000"/>
              <w:right w:val="single" w:sz="2" w:space="0" w:color="000000"/>
            </w:tcBorders>
            <w:tcMar>
              <w:top w:w="45" w:type="dxa"/>
              <w:left w:w="45" w:type="dxa"/>
              <w:bottom w:w="45" w:type="dxa"/>
              <w:right w:w="45" w:type="dxa"/>
            </w:tcMar>
          </w:tcPr>
          <w:p w:rsidR="0031370C" w:rsidRDefault="0031370C" w:rsidP="003E0DD0">
            <w:pPr>
              <w:rPr>
                <w:rFonts w:asciiTheme="minorEastAsia" w:hAnsiTheme="minorEastAsia"/>
              </w:rPr>
            </w:pPr>
          </w:p>
        </w:tc>
        <w:tc>
          <w:tcPr>
            <w:tcW w:w="19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Default="0031370C" w:rsidP="003E0DD0">
            <w:pPr>
              <w:rPr>
                <w:rFonts w:asciiTheme="minorEastAsia" w:hAnsiTheme="minorEastAsia"/>
              </w:rPr>
            </w:pPr>
            <w:r>
              <w:rPr>
                <w:rFonts w:asciiTheme="minorEastAsia" w:hAnsiTheme="minorEastAsia" w:hint="eastAsia"/>
              </w:rPr>
              <w:t>訪問型サービスＡ</w:t>
            </w:r>
          </w:p>
          <w:p w:rsidR="0031370C" w:rsidRDefault="0031370C" w:rsidP="003E0DD0">
            <w:pPr>
              <w:rPr>
                <w:rFonts w:asciiTheme="minorEastAsia" w:hAnsiTheme="minorEastAsia"/>
              </w:rPr>
            </w:pPr>
          </w:p>
        </w:tc>
        <w:tc>
          <w:tcPr>
            <w:tcW w:w="19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F034E" w:rsidRPr="00CA3999" w:rsidRDefault="003F034E" w:rsidP="003E0DD0">
            <w:pPr>
              <w:rPr>
                <w:rFonts w:asciiTheme="minorEastAsia" w:hAnsiTheme="minorEastAsia"/>
              </w:rPr>
            </w:pPr>
            <w:r w:rsidRPr="00CA3999">
              <w:rPr>
                <w:rFonts w:asciiTheme="minorEastAsia" w:hAnsiTheme="minorEastAsia" w:hint="eastAsia"/>
              </w:rPr>
              <w:t>(１回</w:t>
            </w:r>
            <w:r w:rsidR="00AF4068" w:rsidRPr="00CA3999">
              <w:rPr>
                <w:rFonts w:asciiTheme="minorEastAsia" w:hAnsiTheme="minorEastAsia" w:hint="eastAsia"/>
              </w:rPr>
              <w:t>につき</w:t>
            </w:r>
            <w:r w:rsidRPr="00CA3999">
              <w:rPr>
                <w:rFonts w:asciiTheme="minorEastAsia" w:hAnsiTheme="minorEastAsia" w:hint="eastAsia"/>
              </w:rPr>
              <w:t>)</w:t>
            </w:r>
          </w:p>
          <w:p w:rsidR="0031370C" w:rsidRPr="00CA3999" w:rsidRDefault="0031370C" w:rsidP="003E0DD0">
            <w:pPr>
              <w:rPr>
                <w:rFonts w:asciiTheme="minorEastAsia" w:hAnsiTheme="minorEastAsia"/>
              </w:rPr>
            </w:pPr>
            <w:r w:rsidRPr="00CA3999">
              <w:rPr>
                <w:rFonts w:asciiTheme="minorEastAsia" w:hAnsiTheme="minorEastAsia" w:hint="eastAsia"/>
              </w:rPr>
              <w:t xml:space="preserve">　　　　　　　　　</w:t>
            </w:r>
            <w:r w:rsidR="00E00EC6">
              <w:rPr>
                <w:rFonts w:asciiTheme="minorEastAsia" w:hAnsiTheme="minorEastAsia" w:hint="eastAsia"/>
              </w:rPr>
              <w:t xml:space="preserve">      </w:t>
            </w:r>
            <w:r w:rsidR="003F034E" w:rsidRPr="00CA3999">
              <w:rPr>
                <w:rFonts w:asciiTheme="minorEastAsia" w:hAnsiTheme="minorEastAsia" w:hint="eastAsia"/>
              </w:rPr>
              <w:t>225</w:t>
            </w:r>
            <w:r w:rsidRPr="00CA3999">
              <w:rPr>
                <w:rFonts w:asciiTheme="minorEastAsia" w:hAnsiTheme="minorEastAsia" w:hint="eastAsia"/>
              </w:rPr>
              <w:t>単位</w:t>
            </w:r>
          </w:p>
        </w:tc>
      </w:tr>
      <w:tr w:rsidR="0031370C" w:rsidTr="0031370C">
        <w:trPr>
          <w:trHeight w:val="1656"/>
        </w:trPr>
        <w:tc>
          <w:tcPr>
            <w:tcW w:w="1100" w:type="pct"/>
            <w:vMerge w:val="restart"/>
            <w:tcBorders>
              <w:left w:val="single" w:sz="4" w:space="0" w:color="auto"/>
              <w:right w:val="single" w:sz="4" w:space="0" w:color="auto"/>
            </w:tcBorders>
            <w:tcMar>
              <w:top w:w="45" w:type="dxa"/>
              <w:left w:w="45" w:type="dxa"/>
              <w:bottom w:w="45" w:type="dxa"/>
              <w:right w:w="45" w:type="dxa"/>
            </w:tcMar>
          </w:tcPr>
          <w:p w:rsidR="0031370C" w:rsidRDefault="0031370C" w:rsidP="003E0DD0">
            <w:pPr>
              <w:rPr>
                <w:rFonts w:asciiTheme="minorEastAsia" w:hAnsiTheme="minorEastAsia"/>
              </w:rPr>
            </w:pPr>
          </w:p>
        </w:tc>
        <w:tc>
          <w:tcPr>
            <w:tcW w:w="1901" w:type="pct"/>
            <w:tcBorders>
              <w:top w:val="single" w:sz="2" w:space="0" w:color="000000"/>
              <w:left w:val="single" w:sz="4" w:space="0" w:color="auto"/>
              <w:right w:val="single" w:sz="2" w:space="0" w:color="000000"/>
            </w:tcBorders>
            <w:tcMar>
              <w:top w:w="45" w:type="dxa"/>
              <w:left w:w="45" w:type="dxa"/>
              <w:bottom w:w="45" w:type="dxa"/>
              <w:right w:w="45" w:type="dxa"/>
            </w:tcMar>
          </w:tcPr>
          <w:p w:rsidR="0031370C" w:rsidRDefault="0031370C" w:rsidP="003E0DD0">
            <w:pPr>
              <w:rPr>
                <w:rFonts w:asciiTheme="minorEastAsia" w:hAnsiTheme="minorEastAsia"/>
              </w:rPr>
            </w:pPr>
            <w:r>
              <w:rPr>
                <w:rFonts w:asciiTheme="minorEastAsia" w:hAnsiTheme="minorEastAsia" w:hint="eastAsia"/>
              </w:rPr>
              <w:t xml:space="preserve">介護予防通所介護相当サービス　　　</w:t>
            </w:r>
          </w:p>
          <w:p w:rsidR="0031370C" w:rsidRDefault="0031370C" w:rsidP="003E0DD0">
            <w:pPr>
              <w:rPr>
                <w:rFonts w:asciiTheme="minorEastAsia" w:hAnsiTheme="minorEastAsia"/>
              </w:rPr>
            </w:pPr>
          </w:p>
        </w:tc>
        <w:tc>
          <w:tcPr>
            <w:tcW w:w="1999" w:type="pct"/>
            <w:tcBorders>
              <w:top w:val="single" w:sz="2" w:space="0" w:color="000000"/>
              <w:left w:val="single" w:sz="2" w:space="0" w:color="000000"/>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(週１回１月につき)</w:t>
            </w:r>
          </w:p>
          <w:p w:rsidR="0031370C" w:rsidRPr="00CA3999" w:rsidRDefault="0031370C" w:rsidP="003E0DD0">
            <w:pPr>
              <w:rPr>
                <w:rFonts w:asciiTheme="minorEastAsia" w:hAnsiTheme="minorEastAsia"/>
              </w:rPr>
            </w:pPr>
            <w:r w:rsidRPr="00CA3999">
              <w:rPr>
                <w:rFonts w:asciiTheme="minorEastAsia" w:hAnsiTheme="minorEastAsia" w:hint="eastAsia"/>
              </w:rPr>
              <w:t xml:space="preserve">　　　　　　　　　　　</w:t>
            </w:r>
            <w:r w:rsidR="003F034E" w:rsidRPr="00CA3999">
              <w:rPr>
                <w:rFonts w:asciiTheme="minorEastAsia" w:hAnsiTheme="minorEastAsia" w:hint="eastAsia"/>
              </w:rPr>
              <w:t>1,647</w:t>
            </w:r>
            <w:r w:rsidRPr="00CA3999">
              <w:rPr>
                <w:rFonts w:asciiTheme="minorEastAsia" w:hAnsiTheme="minorEastAsia" w:hint="eastAsia"/>
              </w:rPr>
              <w:t>単位</w:t>
            </w:r>
          </w:p>
          <w:p w:rsidR="0031370C" w:rsidRPr="00CA3999" w:rsidRDefault="0031370C" w:rsidP="003E0DD0">
            <w:pPr>
              <w:rPr>
                <w:rFonts w:asciiTheme="minorEastAsia" w:hAnsiTheme="minorEastAsia"/>
              </w:rPr>
            </w:pPr>
            <w:r w:rsidRPr="00CA3999">
              <w:rPr>
                <w:rFonts w:asciiTheme="minorEastAsia" w:hAnsiTheme="minorEastAsia" w:hint="eastAsia"/>
              </w:rPr>
              <w:t>(週2回１月につき)</w:t>
            </w:r>
          </w:p>
          <w:p w:rsidR="0031370C" w:rsidRPr="00CA3999" w:rsidRDefault="0031370C" w:rsidP="003E0DD0">
            <w:pPr>
              <w:rPr>
                <w:rFonts w:asciiTheme="minorEastAsia" w:hAnsiTheme="minorEastAsia"/>
              </w:rPr>
            </w:pPr>
            <w:r w:rsidRPr="00CA3999">
              <w:rPr>
                <w:rFonts w:asciiTheme="minorEastAsia" w:hAnsiTheme="minorEastAsia" w:hint="eastAsia"/>
              </w:rPr>
              <w:t xml:space="preserve">　　　　　　　　　　　</w:t>
            </w:r>
            <w:r w:rsidR="00AF4068" w:rsidRPr="00CA3999">
              <w:rPr>
                <w:rFonts w:asciiTheme="minorEastAsia" w:hAnsiTheme="minorEastAsia" w:hint="eastAsia"/>
              </w:rPr>
              <w:t>3,377</w:t>
            </w:r>
            <w:r w:rsidRPr="00CA3999">
              <w:rPr>
                <w:rFonts w:asciiTheme="minorEastAsia" w:hAnsiTheme="minorEastAsia" w:hint="eastAsia"/>
              </w:rPr>
              <w:t>単位</w:t>
            </w:r>
          </w:p>
        </w:tc>
      </w:tr>
      <w:tr w:rsidR="0031370C" w:rsidTr="0031370C">
        <w:trPr>
          <w:trHeight w:val="746"/>
        </w:trPr>
        <w:tc>
          <w:tcPr>
            <w:tcW w:w="1100" w:type="pct"/>
            <w:vMerge/>
            <w:tcBorders>
              <w:left w:val="single" w:sz="4" w:space="0" w:color="auto"/>
              <w:right w:val="single" w:sz="4" w:space="0" w:color="auto"/>
            </w:tcBorders>
            <w:tcMar>
              <w:top w:w="45" w:type="dxa"/>
              <w:left w:w="45" w:type="dxa"/>
              <w:bottom w:w="45" w:type="dxa"/>
              <w:right w:w="45" w:type="dxa"/>
            </w:tcMar>
          </w:tcPr>
          <w:p w:rsidR="0031370C" w:rsidRDefault="0031370C" w:rsidP="003E0DD0">
            <w:pPr>
              <w:rPr>
                <w:rFonts w:asciiTheme="minorEastAsia" w:hAnsiTheme="minorEastAsia"/>
              </w:rPr>
            </w:pPr>
          </w:p>
        </w:tc>
        <w:tc>
          <w:tcPr>
            <w:tcW w:w="1901" w:type="pct"/>
            <w:tcBorders>
              <w:top w:val="single" w:sz="2" w:space="0" w:color="000000"/>
              <w:left w:val="single" w:sz="4" w:space="0" w:color="auto"/>
              <w:bottom w:val="single" w:sz="4" w:space="0" w:color="auto"/>
              <w:right w:val="single" w:sz="2" w:space="0" w:color="000000"/>
            </w:tcBorders>
            <w:tcMar>
              <w:top w:w="45" w:type="dxa"/>
              <w:left w:w="45" w:type="dxa"/>
              <w:bottom w:w="45" w:type="dxa"/>
              <w:right w:w="45" w:type="dxa"/>
            </w:tcMar>
          </w:tcPr>
          <w:p w:rsidR="0031370C" w:rsidRDefault="0031370C" w:rsidP="003E0DD0">
            <w:pPr>
              <w:rPr>
                <w:rFonts w:asciiTheme="minorEastAsia" w:hAnsiTheme="minorEastAsia"/>
              </w:rPr>
            </w:pPr>
            <w:r>
              <w:rPr>
                <w:rFonts w:asciiTheme="minorEastAsia" w:hAnsiTheme="minorEastAsia" w:hint="eastAsia"/>
              </w:rPr>
              <w:t>通所型サービスＡ</w:t>
            </w:r>
          </w:p>
          <w:p w:rsidR="0031370C" w:rsidRDefault="0031370C" w:rsidP="003E0DD0">
            <w:pPr>
              <w:rPr>
                <w:rFonts w:asciiTheme="minorEastAsia" w:hAnsiTheme="minorEastAsia"/>
              </w:rPr>
            </w:pPr>
          </w:p>
        </w:tc>
        <w:tc>
          <w:tcPr>
            <w:tcW w:w="1999"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(１回</w:t>
            </w:r>
            <w:r w:rsidR="00AF4068" w:rsidRPr="00CA3999">
              <w:rPr>
                <w:rFonts w:asciiTheme="minorEastAsia" w:hAnsiTheme="minorEastAsia" w:hint="eastAsia"/>
              </w:rPr>
              <w:t>につき</w:t>
            </w:r>
            <w:r w:rsidRPr="00CA3999">
              <w:rPr>
                <w:rFonts w:asciiTheme="minorEastAsia" w:hAnsiTheme="minorEastAsia" w:hint="eastAsia"/>
              </w:rPr>
              <w:t>)</w:t>
            </w:r>
          </w:p>
          <w:p w:rsidR="0031370C" w:rsidRPr="00CA3999" w:rsidRDefault="0031370C" w:rsidP="003E0DD0">
            <w:pPr>
              <w:rPr>
                <w:rFonts w:asciiTheme="minorEastAsia" w:hAnsiTheme="minorEastAsia"/>
              </w:rPr>
            </w:pPr>
            <w:r w:rsidRPr="00CA3999">
              <w:rPr>
                <w:rFonts w:asciiTheme="minorEastAsia" w:hAnsiTheme="minorEastAsia" w:hint="eastAsia"/>
              </w:rPr>
              <w:t xml:space="preserve">　　　　               </w:t>
            </w:r>
            <w:r w:rsidR="00E00EC6">
              <w:rPr>
                <w:rFonts w:asciiTheme="minorEastAsia" w:hAnsiTheme="minorEastAsia" w:hint="eastAsia"/>
              </w:rPr>
              <w:t xml:space="preserve"> </w:t>
            </w:r>
            <w:r w:rsidRPr="00CA3999">
              <w:rPr>
                <w:rFonts w:asciiTheme="minorEastAsia" w:hAnsiTheme="minorEastAsia" w:hint="eastAsia"/>
              </w:rPr>
              <w:t>328単位</w:t>
            </w:r>
          </w:p>
        </w:tc>
      </w:tr>
      <w:tr w:rsidR="00CA3999" w:rsidRPr="00CA3999" w:rsidTr="0031370C">
        <w:trPr>
          <w:trHeight w:val="743"/>
        </w:trPr>
        <w:tc>
          <w:tcPr>
            <w:tcW w:w="1100" w:type="pct"/>
            <w:vMerge/>
            <w:tcBorders>
              <w:left w:val="single" w:sz="4" w:space="0" w:color="auto"/>
              <w:right w:val="single" w:sz="4" w:space="0" w:color="auto"/>
            </w:tcBorders>
            <w:tcMar>
              <w:top w:w="45" w:type="dxa"/>
              <w:left w:w="45" w:type="dxa"/>
              <w:bottom w:w="45" w:type="dxa"/>
              <w:right w:w="45" w:type="dxa"/>
            </w:tcMar>
          </w:tcPr>
          <w:p w:rsidR="0031370C" w:rsidRPr="00CA3999" w:rsidRDefault="0031370C" w:rsidP="003E0DD0">
            <w:pPr>
              <w:rPr>
                <w:rFonts w:asciiTheme="minorEastAsia" w:hAnsiTheme="minorEastAsia"/>
              </w:rPr>
            </w:pPr>
          </w:p>
        </w:tc>
        <w:tc>
          <w:tcPr>
            <w:tcW w:w="1901" w:type="pct"/>
            <w:tcBorders>
              <w:top w:val="single" w:sz="4" w:space="0" w:color="auto"/>
              <w:left w:val="single" w:sz="4" w:space="0" w:color="auto"/>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その他の生活支援サービス</w:t>
            </w:r>
          </w:p>
        </w:tc>
        <w:tc>
          <w:tcPr>
            <w:tcW w:w="1999"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jc w:val="right"/>
              <w:rPr>
                <w:rFonts w:asciiTheme="minorEastAsia" w:hAnsiTheme="minorEastAsia"/>
              </w:rPr>
            </w:pPr>
            <w:r w:rsidRPr="00CA3999">
              <w:rPr>
                <w:rFonts w:asciiTheme="minorEastAsia" w:hAnsiTheme="minorEastAsia" w:hint="eastAsia"/>
              </w:rPr>
              <w:t>―</w:t>
            </w:r>
          </w:p>
        </w:tc>
      </w:tr>
      <w:tr w:rsidR="00CA3999" w:rsidRPr="00CA3999" w:rsidTr="00AF4068">
        <w:trPr>
          <w:trHeight w:val="352"/>
        </w:trPr>
        <w:tc>
          <w:tcPr>
            <w:tcW w:w="1100" w:type="pct"/>
            <w:vMerge/>
            <w:tcBorders>
              <w:left w:val="single" w:sz="4" w:space="0" w:color="auto"/>
              <w:right w:val="single" w:sz="4" w:space="0" w:color="auto"/>
            </w:tcBorders>
            <w:tcMar>
              <w:top w:w="45" w:type="dxa"/>
              <w:left w:w="45" w:type="dxa"/>
              <w:bottom w:w="45" w:type="dxa"/>
              <w:right w:w="45" w:type="dxa"/>
            </w:tcMar>
          </w:tcPr>
          <w:p w:rsidR="0031370C" w:rsidRPr="00CA3999" w:rsidRDefault="0031370C" w:rsidP="003E0DD0">
            <w:pPr>
              <w:rPr>
                <w:rFonts w:asciiTheme="minorEastAsia" w:hAnsiTheme="minorEastAsia"/>
              </w:rPr>
            </w:pPr>
          </w:p>
        </w:tc>
        <w:tc>
          <w:tcPr>
            <w:tcW w:w="1901" w:type="pct"/>
            <w:tcBorders>
              <w:top w:val="single" w:sz="2" w:space="0" w:color="000000"/>
              <w:left w:val="single" w:sz="4" w:space="0" w:color="auto"/>
              <w:right w:val="single" w:sz="4" w:space="0" w:color="auto"/>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介護予防ケアマネジメントＡ</w:t>
            </w:r>
          </w:p>
        </w:tc>
        <w:tc>
          <w:tcPr>
            <w:tcW w:w="1999" w:type="pct"/>
            <w:tcBorders>
              <w:top w:val="single" w:sz="2" w:space="0" w:color="000000"/>
              <w:left w:val="single" w:sz="4" w:space="0" w:color="auto"/>
              <w:bottom w:val="single" w:sz="4" w:space="0" w:color="auto"/>
              <w:right w:val="single" w:sz="2" w:space="0" w:color="000000"/>
            </w:tcBorders>
            <w:tcMar>
              <w:top w:w="45" w:type="dxa"/>
              <w:left w:w="45" w:type="dxa"/>
              <w:bottom w:w="45" w:type="dxa"/>
              <w:right w:w="45" w:type="dxa"/>
            </w:tcMar>
          </w:tcPr>
          <w:p w:rsidR="0031370C" w:rsidRPr="00CA3999" w:rsidRDefault="0026631E" w:rsidP="003E0DD0">
            <w:pPr>
              <w:ind w:leftChars="1200" w:left="2520" w:firstLineChars="350" w:firstLine="735"/>
              <w:rPr>
                <w:rFonts w:asciiTheme="minorEastAsia" w:hAnsiTheme="minorEastAsia"/>
              </w:rPr>
            </w:pPr>
            <w:r w:rsidRPr="00CA3999">
              <w:rPr>
                <w:rFonts w:asciiTheme="minorEastAsia" w:hAnsiTheme="minorEastAsia" w:hint="eastAsia"/>
              </w:rPr>
              <w:t xml:space="preserve">　</w:t>
            </w:r>
            <w:r w:rsidR="0031370C" w:rsidRPr="00CA3999">
              <w:rPr>
                <w:rFonts w:asciiTheme="minorEastAsia" w:hAnsiTheme="minorEastAsia" w:hint="eastAsia"/>
              </w:rPr>
              <w:t>430単位</w:t>
            </w:r>
          </w:p>
        </w:tc>
      </w:tr>
      <w:tr w:rsidR="00CA3999" w:rsidRPr="00CA3999" w:rsidTr="00AF4068">
        <w:trPr>
          <w:trHeight w:val="501"/>
        </w:trPr>
        <w:tc>
          <w:tcPr>
            <w:tcW w:w="1100" w:type="pct"/>
            <w:vMerge w:val="restart"/>
            <w:tcBorders>
              <w:top w:val="single" w:sz="4" w:space="0" w:color="auto"/>
              <w:left w:val="single" w:sz="4" w:space="0" w:color="auto"/>
              <w:right w:val="single" w:sz="2" w:space="0" w:color="000000"/>
            </w:tcBorders>
            <w:tcMar>
              <w:top w:w="45" w:type="dxa"/>
              <w:left w:w="45" w:type="dxa"/>
              <w:bottom w:w="45" w:type="dxa"/>
              <w:right w:w="45" w:type="dxa"/>
            </w:tcMar>
          </w:tcPr>
          <w:p w:rsidR="0031370C" w:rsidRPr="00CA3999" w:rsidRDefault="001021E1" w:rsidP="003E0DD0">
            <w:pPr>
              <w:rPr>
                <w:rFonts w:asciiTheme="minorEastAsia" w:hAnsiTheme="minorEastAsia"/>
              </w:rPr>
            </w:pPr>
            <w:r>
              <w:rPr>
                <w:rFonts w:asciiTheme="minorEastAsia" w:hAnsiTheme="minorEastAsia" w:hint="eastAsia"/>
              </w:rPr>
              <w:t>一</w:t>
            </w:r>
            <w:r w:rsidR="0031370C" w:rsidRPr="00CA3999">
              <w:rPr>
                <w:rFonts w:asciiTheme="minorEastAsia" w:hAnsiTheme="minorEastAsia" w:hint="eastAsia"/>
              </w:rPr>
              <w:t>般介護予防事業</w:t>
            </w:r>
          </w:p>
        </w:tc>
        <w:tc>
          <w:tcPr>
            <w:tcW w:w="1901"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介護予防把握事業</w:t>
            </w:r>
          </w:p>
        </w:tc>
        <w:tc>
          <w:tcPr>
            <w:tcW w:w="1999" w:type="pct"/>
            <w:tcBorders>
              <w:top w:val="single" w:sz="4" w:space="0" w:color="auto"/>
              <w:left w:val="single" w:sz="2" w:space="0" w:color="000000"/>
              <w:bottom w:val="single" w:sz="2" w:space="0" w:color="000000"/>
              <w:right w:val="single" w:sz="4" w:space="0" w:color="auto"/>
            </w:tcBorders>
            <w:tcMar>
              <w:top w:w="45" w:type="dxa"/>
              <w:left w:w="45" w:type="dxa"/>
              <w:bottom w:w="45" w:type="dxa"/>
              <w:right w:w="45" w:type="dxa"/>
            </w:tcMar>
          </w:tcPr>
          <w:p w:rsidR="0031370C" w:rsidRPr="00CA3999" w:rsidRDefault="0031370C" w:rsidP="003E0DD0">
            <w:pPr>
              <w:jc w:val="right"/>
              <w:rPr>
                <w:rFonts w:asciiTheme="minorEastAsia" w:hAnsiTheme="minorEastAsia"/>
              </w:rPr>
            </w:pPr>
            <w:r w:rsidRPr="00CA3999">
              <w:rPr>
                <w:rFonts w:asciiTheme="minorEastAsia" w:hAnsiTheme="minorEastAsia" w:hint="eastAsia"/>
              </w:rPr>
              <w:t>―</w:t>
            </w:r>
          </w:p>
        </w:tc>
      </w:tr>
      <w:tr w:rsidR="00CA3999" w:rsidRPr="00CA3999" w:rsidTr="0031370C">
        <w:trPr>
          <w:trHeight w:val="614"/>
        </w:trPr>
        <w:tc>
          <w:tcPr>
            <w:tcW w:w="1100" w:type="pct"/>
            <w:vMerge/>
            <w:tcBorders>
              <w:left w:val="single" w:sz="4" w:space="0" w:color="auto"/>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p>
        </w:tc>
        <w:tc>
          <w:tcPr>
            <w:tcW w:w="19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介護予防普及啓発事業</w:t>
            </w:r>
          </w:p>
        </w:tc>
        <w:tc>
          <w:tcPr>
            <w:tcW w:w="19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jc w:val="right"/>
              <w:rPr>
                <w:rFonts w:asciiTheme="minorEastAsia" w:hAnsiTheme="minorEastAsia"/>
              </w:rPr>
            </w:pPr>
            <w:r w:rsidRPr="00CA3999">
              <w:rPr>
                <w:rFonts w:asciiTheme="minorEastAsia" w:hAnsiTheme="minorEastAsia" w:hint="eastAsia"/>
              </w:rPr>
              <w:t>―</w:t>
            </w:r>
          </w:p>
        </w:tc>
      </w:tr>
      <w:tr w:rsidR="00CA3999" w:rsidRPr="00CA3999" w:rsidTr="0031370C">
        <w:trPr>
          <w:trHeight w:val="609"/>
        </w:trPr>
        <w:tc>
          <w:tcPr>
            <w:tcW w:w="1100" w:type="pct"/>
            <w:vMerge/>
            <w:tcBorders>
              <w:left w:val="single" w:sz="4" w:space="0" w:color="auto"/>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p>
        </w:tc>
        <w:tc>
          <w:tcPr>
            <w:tcW w:w="19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地域介護予防活動支援事業</w:t>
            </w:r>
          </w:p>
        </w:tc>
        <w:tc>
          <w:tcPr>
            <w:tcW w:w="19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jc w:val="right"/>
              <w:rPr>
                <w:rFonts w:asciiTheme="minorEastAsia" w:hAnsiTheme="minorEastAsia"/>
              </w:rPr>
            </w:pPr>
            <w:r w:rsidRPr="00CA3999">
              <w:rPr>
                <w:rFonts w:asciiTheme="minorEastAsia" w:hAnsiTheme="minorEastAsia" w:hint="eastAsia"/>
              </w:rPr>
              <w:t>―</w:t>
            </w:r>
          </w:p>
        </w:tc>
      </w:tr>
      <w:tr w:rsidR="00CA3999" w:rsidRPr="00CA3999" w:rsidTr="0031370C">
        <w:trPr>
          <w:trHeight w:val="620"/>
        </w:trPr>
        <w:tc>
          <w:tcPr>
            <w:tcW w:w="1100" w:type="pct"/>
            <w:vMerge/>
            <w:tcBorders>
              <w:left w:val="single" w:sz="4" w:space="0" w:color="auto"/>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p>
        </w:tc>
        <w:tc>
          <w:tcPr>
            <w:tcW w:w="19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一般介護予防事業評価事業</w:t>
            </w:r>
          </w:p>
        </w:tc>
        <w:tc>
          <w:tcPr>
            <w:tcW w:w="19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jc w:val="right"/>
              <w:rPr>
                <w:rFonts w:asciiTheme="minorEastAsia" w:hAnsiTheme="minorEastAsia"/>
              </w:rPr>
            </w:pPr>
            <w:r w:rsidRPr="00CA3999">
              <w:rPr>
                <w:rFonts w:asciiTheme="minorEastAsia" w:hAnsiTheme="minorEastAsia" w:hint="eastAsia"/>
              </w:rPr>
              <w:t>―</w:t>
            </w:r>
          </w:p>
        </w:tc>
      </w:tr>
      <w:tr w:rsidR="00CA3999" w:rsidRPr="00CA3999" w:rsidTr="0031370C">
        <w:tc>
          <w:tcPr>
            <w:tcW w:w="1100" w:type="pct"/>
            <w:vMerge/>
            <w:tcBorders>
              <w:left w:val="single" w:sz="4" w:space="0" w:color="auto"/>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p>
        </w:tc>
        <w:tc>
          <w:tcPr>
            <w:tcW w:w="19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rPr>
                <w:rFonts w:asciiTheme="minorEastAsia" w:hAnsiTheme="minorEastAsia"/>
              </w:rPr>
            </w:pPr>
            <w:r w:rsidRPr="00CA3999">
              <w:rPr>
                <w:rFonts w:asciiTheme="minorEastAsia" w:hAnsiTheme="minorEastAsia" w:hint="eastAsia"/>
              </w:rPr>
              <w:t>地域リハビリテーション活動支援事業</w:t>
            </w:r>
          </w:p>
        </w:tc>
        <w:tc>
          <w:tcPr>
            <w:tcW w:w="19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31370C" w:rsidRPr="00CA3999" w:rsidRDefault="0031370C" w:rsidP="003E0DD0">
            <w:pPr>
              <w:jc w:val="right"/>
              <w:rPr>
                <w:rFonts w:asciiTheme="minorEastAsia" w:hAnsiTheme="minorEastAsia"/>
              </w:rPr>
            </w:pPr>
            <w:r w:rsidRPr="00CA3999">
              <w:rPr>
                <w:rFonts w:asciiTheme="minorEastAsia" w:hAnsiTheme="minorEastAsia" w:hint="eastAsia"/>
              </w:rPr>
              <w:t>―</w:t>
            </w:r>
          </w:p>
        </w:tc>
      </w:tr>
    </w:tbl>
    <w:p w:rsidR="00030758" w:rsidRPr="00CA3999" w:rsidRDefault="004015B2" w:rsidP="00674E5C">
      <w:pPr>
        <w:jc w:val="right"/>
      </w:pPr>
      <w:r w:rsidRPr="00CA3999">
        <w:rPr>
          <w:rFonts w:hint="eastAsia"/>
        </w:rPr>
        <w:t>（１単位</w:t>
      </w:r>
      <w:r w:rsidR="0031370C" w:rsidRPr="00CA3999">
        <w:rPr>
          <w:rFonts w:hint="eastAsia"/>
        </w:rPr>
        <w:t>１０円）</w:t>
      </w:r>
      <w:r w:rsidR="00016A85" w:rsidRPr="00CA3999">
        <w:br w:type="textWrapping" w:clear="all"/>
      </w:r>
    </w:p>
    <w:p w:rsidR="00EE7522" w:rsidRDefault="00EE7522" w:rsidP="00674E5C">
      <w:pPr>
        <w:jc w:val="right"/>
      </w:pPr>
    </w:p>
    <w:p w:rsidR="00E00EC6" w:rsidRDefault="00E00EC6" w:rsidP="00674E5C">
      <w:pPr>
        <w:jc w:val="right"/>
      </w:pPr>
    </w:p>
    <w:p w:rsidR="009A03A6" w:rsidRPr="00F8095D" w:rsidRDefault="009A03A6" w:rsidP="009A03A6">
      <w:pPr>
        <w:rPr>
          <w:rFonts w:asciiTheme="minorEastAsia" w:hAnsiTheme="minorEastAsia"/>
          <w:color w:val="000000" w:themeColor="text1"/>
          <w:szCs w:val="21"/>
        </w:rPr>
      </w:pPr>
      <w:r w:rsidRPr="00F8095D">
        <w:rPr>
          <w:rFonts w:asciiTheme="minorEastAsia" w:hAnsiTheme="minorEastAsia" w:hint="eastAsia"/>
          <w:color w:val="000000" w:themeColor="text1"/>
          <w:szCs w:val="21"/>
        </w:rPr>
        <w:lastRenderedPageBreak/>
        <w:t>様式第１号</w:t>
      </w:r>
      <w:r w:rsidR="00B84230">
        <w:rPr>
          <w:rFonts w:asciiTheme="minorEastAsia" w:hAnsiTheme="minorEastAsia" w:hint="eastAsia"/>
          <w:color w:val="000000" w:themeColor="text1"/>
          <w:szCs w:val="21"/>
        </w:rPr>
        <w:t>（第６条関係）</w:t>
      </w:r>
    </w:p>
    <w:p w:rsidR="009A03A6" w:rsidRPr="00B56142" w:rsidRDefault="009A03A6" w:rsidP="009A03A6">
      <w:pPr>
        <w:rPr>
          <w:rFonts w:asciiTheme="minorEastAsia" w:hAnsiTheme="minorEastAsia"/>
          <w:szCs w:val="21"/>
        </w:rPr>
      </w:pPr>
    </w:p>
    <w:p w:rsidR="009A03A6" w:rsidRDefault="009A03A6" w:rsidP="009A03A6">
      <w:pPr>
        <w:ind w:firstLineChars="100" w:firstLine="210"/>
        <w:rPr>
          <w:rFonts w:asciiTheme="minorEastAsia" w:hAnsiTheme="minorEastAsia"/>
          <w:szCs w:val="21"/>
        </w:rPr>
      </w:pPr>
      <w:r>
        <w:rPr>
          <w:rFonts w:asciiTheme="minorEastAsia" w:hAnsiTheme="minorEastAsia" w:hint="eastAsia"/>
          <w:szCs w:val="21"/>
        </w:rPr>
        <w:t xml:space="preserve">　綾川町</w:t>
      </w:r>
      <w:r w:rsidRPr="00B56142">
        <w:rPr>
          <w:rFonts w:asciiTheme="minorEastAsia" w:hAnsiTheme="minorEastAsia" w:hint="eastAsia"/>
          <w:szCs w:val="21"/>
        </w:rPr>
        <w:t>長</w:t>
      </w:r>
    </w:p>
    <w:p w:rsidR="009A03A6" w:rsidRPr="00B56142" w:rsidRDefault="009A03A6" w:rsidP="009A03A6">
      <w:pPr>
        <w:ind w:firstLineChars="100" w:firstLine="210"/>
        <w:rPr>
          <w:rFonts w:asciiTheme="minorEastAsia" w:hAnsiTheme="minorEastAsia"/>
          <w:szCs w:val="21"/>
        </w:rPr>
      </w:pPr>
    </w:p>
    <w:p w:rsidR="009A03A6" w:rsidRPr="00B56142" w:rsidRDefault="009A03A6" w:rsidP="009A03A6">
      <w:pPr>
        <w:jc w:val="center"/>
        <w:rPr>
          <w:rFonts w:asciiTheme="minorEastAsia" w:hAnsiTheme="minorEastAsia"/>
          <w:szCs w:val="21"/>
        </w:rPr>
      </w:pPr>
      <w:r w:rsidRPr="00B56142">
        <w:rPr>
          <w:rFonts w:asciiTheme="minorEastAsia" w:hAnsiTheme="minorEastAsia" w:hint="eastAsia"/>
          <w:szCs w:val="21"/>
        </w:rPr>
        <w:t>基本チェックリスト及びアセスメント実施</w:t>
      </w:r>
      <w:r w:rsidRPr="00B56142">
        <w:rPr>
          <w:rFonts w:asciiTheme="minorEastAsia" w:hAnsiTheme="minorEastAsia" w:hint="eastAsia"/>
          <w:color w:val="000000" w:themeColor="text1"/>
          <w:szCs w:val="21"/>
        </w:rPr>
        <w:t>申請</w:t>
      </w:r>
      <w:r w:rsidRPr="00B56142">
        <w:rPr>
          <w:rFonts w:asciiTheme="minorEastAsia" w:hAnsiTheme="minorEastAsia" w:hint="eastAsia"/>
          <w:szCs w:val="21"/>
        </w:rPr>
        <w:t>書</w:t>
      </w:r>
    </w:p>
    <w:p w:rsidR="009A03A6" w:rsidRPr="00B56142" w:rsidRDefault="009A03A6" w:rsidP="009A03A6">
      <w:pPr>
        <w:ind w:firstLineChars="100" w:firstLine="210"/>
        <w:rPr>
          <w:rFonts w:asciiTheme="minorEastAsia" w:hAnsiTheme="minorEastAsia"/>
          <w:szCs w:val="21"/>
        </w:rPr>
      </w:pPr>
    </w:p>
    <w:p w:rsidR="009A03A6" w:rsidRPr="00B56142" w:rsidRDefault="009A03A6" w:rsidP="009A03A6">
      <w:pPr>
        <w:ind w:firstLineChars="100" w:firstLine="210"/>
        <w:rPr>
          <w:rFonts w:asciiTheme="minorEastAsia" w:hAnsiTheme="minorEastAsia"/>
          <w:szCs w:val="21"/>
        </w:rPr>
      </w:pPr>
      <w:r w:rsidRPr="00B56142">
        <w:rPr>
          <w:rFonts w:asciiTheme="minorEastAsia" w:hAnsiTheme="minorEastAsia" w:hint="eastAsia"/>
          <w:szCs w:val="21"/>
        </w:rPr>
        <w:t>次のとおり基本チェックリスト及びアセスメントの実施を申請します。</w:t>
      </w:r>
    </w:p>
    <w:tbl>
      <w:tblPr>
        <w:tblStyle w:val="a6"/>
        <w:tblW w:w="8466" w:type="dxa"/>
        <w:tblInd w:w="357" w:type="dxa"/>
        <w:tblLayout w:type="fixed"/>
        <w:tblLook w:val="04A0" w:firstRow="1" w:lastRow="0" w:firstColumn="1" w:lastColumn="0" w:noHBand="0" w:noVBand="1"/>
      </w:tblPr>
      <w:tblGrid>
        <w:gridCol w:w="249"/>
        <w:gridCol w:w="1432"/>
        <w:gridCol w:w="311"/>
        <w:gridCol w:w="249"/>
        <w:gridCol w:w="249"/>
        <w:gridCol w:w="249"/>
        <w:gridCol w:w="249"/>
        <w:gridCol w:w="249"/>
        <w:gridCol w:w="249"/>
        <w:gridCol w:w="249"/>
        <w:gridCol w:w="249"/>
        <w:gridCol w:w="249"/>
        <w:gridCol w:w="249"/>
        <w:gridCol w:w="249"/>
        <w:gridCol w:w="996"/>
        <w:gridCol w:w="498"/>
        <w:gridCol w:w="249"/>
        <w:gridCol w:w="1992"/>
      </w:tblGrid>
      <w:tr w:rsidR="009A03A6" w:rsidRPr="00B56142" w:rsidTr="00CE369B">
        <w:trPr>
          <w:gridAfter w:val="3"/>
          <w:wAfter w:w="2739" w:type="dxa"/>
          <w:trHeight w:val="460"/>
        </w:trPr>
        <w:tc>
          <w:tcPr>
            <w:tcW w:w="1681"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申請年月日</w:t>
            </w:r>
          </w:p>
        </w:tc>
        <w:tc>
          <w:tcPr>
            <w:tcW w:w="4046" w:type="dxa"/>
            <w:gridSpan w:val="13"/>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 xml:space="preserve">　　　　年　　　月　　　日</w:t>
            </w:r>
          </w:p>
        </w:tc>
      </w:tr>
      <w:tr w:rsidR="009A03A6" w:rsidRPr="00B56142" w:rsidTr="00CE369B">
        <w:trPr>
          <w:cantSplit/>
          <w:trHeight w:val="423"/>
        </w:trPr>
        <w:tc>
          <w:tcPr>
            <w:tcW w:w="249" w:type="dxa"/>
            <w:vMerge w:val="restart"/>
            <w:textDirection w:val="tbRlV"/>
            <w:vAlign w:val="center"/>
          </w:tcPr>
          <w:p w:rsidR="009A03A6" w:rsidRPr="00B56142" w:rsidRDefault="009A03A6" w:rsidP="00CE369B">
            <w:pPr>
              <w:spacing w:line="320" w:lineRule="exact"/>
              <w:ind w:left="113" w:right="113"/>
              <w:jc w:val="center"/>
              <w:rPr>
                <w:rFonts w:asciiTheme="minorEastAsia" w:hAnsiTheme="minorEastAsia"/>
                <w:szCs w:val="21"/>
              </w:rPr>
            </w:pPr>
            <w:r w:rsidRPr="00B56142">
              <w:rPr>
                <w:rFonts w:asciiTheme="minorEastAsia" w:hAnsiTheme="minorEastAsia" w:hint="eastAsia"/>
                <w:szCs w:val="21"/>
              </w:rPr>
              <w:t>対　象　者</w:t>
            </w:r>
          </w:p>
        </w:tc>
        <w:tc>
          <w:tcPr>
            <w:tcW w:w="1743"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被保険者番号</w:t>
            </w: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249" w:type="dxa"/>
            <w:vAlign w:val="center"/>
          </w:tcPr>
          <w:p w:rsidR="009A03A6" w:rsidRPr="00B56142" w:rsidRDefault="009A03A6" w:rsidP="00CE369B">
            <w:pPr>
              <w:spacing w:line="320" w:lineRule="exact"/>
              <w:rPr>
                <w:rFonts w:asciiTheme="minorEastAsia" w:hAnsiTheme="minorEastAsia"/>
                <w:szCs w:val="21"/>
              </w:rPr>
            </w:pPr>
          </w:p>
        </w:tc>
        <w:tc>
          <w:tcPr>
            <w:tcW w:w="1245"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生年月日</w:t>
            </w:r>
          </w:p>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年　　齢</w:t>
            </w:r>
          </w:p>
        </w:tc>
        <w:tc>
          <w:tcPr>
            <w:tcW w:w="2739" w:type="dxa"/>
            <w:gridSpan w:val="3"/>
            <w:vAlign w:val="center"/>
          </w:tcPr>
          <w:p w:rsidR="009A03A6" w:rsidRPr="00B56142" w:rsidRDefault="009A03A6" w:rsidP="00CE369B">
            <w:pPr>
              <w:spacing w:line="320" w:lineRule="exact"/>
              <w:rPr>
                <w:rFonts w:asciiTheme="minorEastAsia" w:hAnsiTheme="minorEastAsia"/>
                <w:szCs w:val="21"/>
              </w:rPr>
            </w:pPr>
            <w:r w:rsidRPr="00B56142">
              <w:rPr>
                <w:rFonts w:asciiTheme="minorEastAsia" w:hAnsiTheme="minorEastAsia" w:hint="eastAsia"/>
                <w:szCs w:val="21"/>
              </w:rPr>
              <w:t xml:space="preserve">　　年　　月　　日</w:t>
            </w:r>
          </w:p>
          <w:p w:rsidR="009A03A6" w:rsidRPr="00B56142" w:rsidRDefault="009A03A6" w:rsidP="00CE369B">
            <w:pPr>
              <w:spacing w:line="320" w:lineRule="exact"/>
              <w:jc w:val="right"/>
              <w:rPr>
                <w:rFonts w:asciiTheme="minorEastAsia" w:hAnsiTheme="minorEastAsia"/>
                <w:szCs w:val="21"/>
              </w:rPr>
            </w:pPr>
            <w:r w:rsidRPr="00B56142">
              <w:rPr>
                <w:rFonts w:asciiTheme="minorEastAsia" w:hAnsiTheme="minorEastAsia" w:hint="eastAsia"/>
                <w:szCs w:val="21"/>
              </w:rPr>
              <w:t xml:space="preserve">　　（　　歳）</w:t>
            </w:r>
          </w:p>
        </w:tc>
      </w:tr>
      <w:tr w:rsidR="009A03A6" w:rsidRPr="00B56142" w:rsidTr="00CE369B">
        <w:trPr>
          <w:cantSplit/>
          <w:trHeight w:val="526"/>
        </w:trPr>
        <w:tc>
          <w:tcPr>
            <w:tcW w:w="249" w:type="dxa"/>
            <w:vMerge/>
            <w:textDirection w:val="tbRlV"/>
            <w:vAlign w:val="center"/>
          </w:tcPr>
          <w:p w:rsidR="009A03A6" w:rsidRPr="00B56142" w:rsidRDefault="009A03A6" w:rsidP="00CE369B">
            <w:pPr>
              <w:spacing w:line="320" w:lineRule="exact"/>
              <w:ind w:left="113" w:right="113"/>
              <w:jc w:val="center"/>
              <w:rPr>
                <w:rFonts w:asciiTheme="minorEastAsia" w:hAnsiTheme="minorEastAsia"/>
                <w:szCs w:val="21"/>
              </w:rPr>
            </w:pPr>
          </w:p>
        </w:tc>
        <w:tc>
          <w:tcPr>
            <w:tcW w:w="1743"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フリガナ</w:t>
            </w:r>
          </w:p>
        </w:tc>
        <w:tc>
          <w:tcPr>
            <w:tcW w:w="2490" w:type="dxa"/>
            <w:gridSpan w:val="10"/>
            <w:vAlign w:val="center"/>
          </w:tcPr>
          <w:p w:rsidR="009A03A6" w:rsidRPr="00B56142" w:rsidRDefault="009A03A6" w:rsidP="00CE369B">
            <w:pPr>
              <w:spacing w:line="320" w:lineRule="exact"/>
              <w:jc w:val="center"/>
              <w:rPr>
                <w:rFonts w:asciiTheme="minorEastAsia" w:hAnsiTheme="minorEastAsia"/>
                <w:szCs w:val="21"/>
              </w:rPr>
            </w:pPr>
          </w:p>
        </w:tc>
        <w:tc>
          <w:tcPr>
            <w:tcW w:w="1743" w:type="dxa"/>
            <w:gridSpan w:val="3"/>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性　　別</w:t>
            </w:r>
          </w:p>
        </w:tc>
        <w:tc>
          <w:tcPr>
            <w:tcW w:w="2241" w:type="dxa"/>
            <w:gridSpan w:val="2"/>
            <w:vAlign w:val="center"/>
          </w:tcPr>
          <w:p w:rsidR="009A03A6" w:rsidRPr="00B56142" w:rsidRDefault="009A03A6" w:rsidP="00CE369B">
            <w:pPr>
              <w:spacing w:line="320" w:lineRule="exact"/>
              <w:ind w:leftChars="9" w:left="19"/>
              <w:jc w:val="center"/>
              <w:rPr>
                <w:rFonts w:asciiTheme="minorEastAsia" w:hAnsiTheme="minorEastAsia"/>
                <w:szCs w:val="21"/>
              </w:rPr>
            </w:pPr>
            <w:r w:rsidRPr="00B56142">
              <w:rPr>
                <w:rFonts w:asciiTheme="minorEastAsia" w:hAnsiTheme="minorEastAsia" w:hint="eastAsia"/>
                <w:szCs w:val="21"/>
              </w:rPr>
              <w:t>男・女</w:t>
            </w:r>
          </w:p>
        </w:tc>
      </w:tr>
      <w:tr w:rsidR="009A03A6" w:rsidRPr="00B56142" w:rsidTr="00CE369B">
        <w:trPr>
          <w:trHeight w:val="453"/>
        </w:trPr>
        <w:tc>
          <w:tcPr>
            <w:tcW w:w="249" w:type="dxa"/>
            <w:vMerge/>
            <w:vAlign w:val="center"/>
          </w:tcPr>
          <w:p w:rsidR="009A03A6" w:rsidRPr="00B56142" w:rsidRDefault="009A03A6" w:rsidP="00CE369B">
            <w:pPr>
              <w:spacing w:line="320" w:lineRule="exact"/>
              <w:jc w:val="center"/>
              <w:rPr>
                <w:rFonts w:asciiTheme="minorEastAsia" w:hAnsiTheme="minorEastAsia"/>
                <w:szCs w:val="21"/>
              </w:rPr>
            </w:pPr>
          </w:p>
        </w:tc>
        <w:tc>
          <w:tcPr>
            <w:tcW w:w="1743"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氏　　名</w:t>
            </w:r>
          </w:p>
        </w:tc>
        <w:tc>
          <w:tcPr>
            <w:tcW w:w="2490" w:type="dxa"/>
            <w:gridSpan w:val="10"/>
          </w:tcPr>
          <w:p w:rsidR="009A03A6" w:rsidRPr="00B56142" w:rsidRDefault="009A03A6" w:rsidP="00CE369B">
            <w:pPr>
              <w:spacing w:line="320" w:lineRule="exact"/>
              <w:jc w:val="center"/>
              <w:rPr>
                <w:rFonts w:asciiTheme="minorEastAsia" w:hAnsiTheme="minorEastAsia"/>
                <w:szCs w:val="21"/>
              </w:rPr>
            </w:pPr>
          </w:p>
        </w:tc>
        <w:tc>
          <w:tcPr>
            <w:tcW w:w="1743" w:type="dxa"/>
            <w:gridSpan w:val="3"/>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電話番号</w:t>
            </w:r>
          </w:p>
        </w:tc>
        <w:tc>
          <w:tcPr>
            <w:tcW w:w="2241" w:type="dxa"/>
            <w:gridSpan w:val="2"/>
          </w:tcPr>
          <w:p w:rsidR="009A03A6" w:rsidRPr="00B56142" w:rsidRDefault="009A03A6" w:rsidP="00CE369B">
            <w:pPr>
              <w:tabs>
                <w:tab w:val="right" w:pos="3416"/>
              </w:tabs>
              <w:spacing w:line="320" w:lineRule="exact"/>
              <w:rPr>
                <w:rFonts w:asciiTheme="minorEastAsia" w:hAnsiTheme="minorEastAsia"/>
                <w:szCs w:val="21"/>
              </w:rPr>
            </w:pPr>
          </w:p>
        </w:tc>
      </w:tr>
      <w:tr w:rsidR="009A03A6" w:rsidRPr="00B56142" w:rsidTr="00CE369B">
        <w:trPr>
          <w:trHeight w:val="700"/>
        </w:trPr>
        <w:tc>
          <w:tcPr>
            <w:tcW w:w="249" w:type="dxa"/>
            <w:vMerge/>
            <w:vAlign w:val="center"/>
          </w:tcPr>
          <w:p w:rsidR="009A03A6" w:rsidRPr="00B56142" w:rsidRDefault="009A03A6" w:rsidP="00CE369B">
            <w:pPr>
              <w:spacing w:line="320" w:lineRule="exact"/>
              <w:jc w:val="center"/>
              <w:rPr>
                <w:rFonts w:asciiTheme="minorEastAsia" w:hAnsiTheme="minorEastAsia"/>
                <w:szCs w:val="21"/>
              </w:rPr>
            </w:pPr>
          </w:p>
        </w:tc>
        <w:tc>
          <w:tcPr>
            <w:tcW w:w="1743"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住　　所</w:t>
            </w:r>
          </w:p>
        </w:tc>
        <w:tc>
          <w:tcPr>
            <w:tcW w:w="6474" w:type="dxa"/>
            <w:gridSpan w:val="15"/>
          </w:tcPr>
          <w:p w:rsidR="009A03A6" w:rsidRPr="00B56142" w:rsidRDefault="009A03A6" w:rsidP="00CE369B">
            <w:pPr>
              <w:spacing w:line="320" w:lineRule="exact"/>
              <w:rPr>
                <w:rFonts w:asciiTheme="minorEastAsia" w:hAnsiTheme="minorEastAsia"/>
                <w:szCs w:val="21"/>
              </w:rPr>
            </w:pPr>
            <w:r>
              <w:rPr>
                <w:rFonts w:asciiTheme="minorEastAsia" w:hAnsiTheme="minorEastAsia" w:hint="eastAsia"/>
                <w:szCs w:val="21"/>
              </w:rPr>
              <w:t>〒　　　　　綾川</w:t>
            </w:r>
            <w:r w:rsidRPr="00B56142">
              <w:rPr>
                <w:rFonts w:asciiTheme="minorEastAsia" w:hAnsiTheme="minorEastAsia" w:hint="eastAsia"/>
                <w:szCs w:val="21"/>
              </w:rPr>
              <w:t xml:space="preserve">町　　　　</w:t>
            </w:r>
            <w:r>
              <w:rPr>
                <w:rFonts w:asciiTheme="minorEastAsia" w:hAnsiTheme="minorEastAsia" w:hint="eastAsia"/>
                <w:szCs w:val="21"/>
              </w:rPr>
              <w:t xml:space="preserve">　　　</w:t>
            </w:r>
            <w:r w:rsidRPr="00B56142">
              <w:rPr>
                <w:rFonts w:asciiTheme="minorEastAsia" w:hAnsiTheme="minorEastAsia" w:hint="eastAsia"/>
                <w:szCs w:val="21"/>
              </w:rPr>
              <w:t>番地</w:t>
            </w:r>
          </w:p>
          <w:p w:rsidR="009A03A6" w:rsidRPr="00B56142" w:rsidRDefault="009A03A6" w:rsidP="00CE369B">
            <w:pPr>
              <w:spacing w:line="320" w:lineRule="exact"/>
              <w:rPr>
                <w:rFonts w:asciiTheme="minorEastAsia" w:hAnsiTheme="minorEastAsia"/>
                <w:szCs w:val="21"/>
              </w:rPr>
            </w:pPr>
            <w:r w:rsidRPr="00B56142">
              <w:rPr>
                <w:rFonts w:asciiTheme="minorEastAsia" w:hAnsiTheme="minorEastAsia" w:hint="eastAsia"/>
                <w:szCs w:val="21"/>
              </w:rPr>
              <w:t xml:space="preserve">　　　　　　　　　　　　　　　　　　　番　　　号</w:t>
            </w:r>
          </w:p>
        </w:tc>
      </w:tr>
      <w:tr w:rsidR="009A03A6" w:rsidRPr="00B56142" w:rsidTr="00CE369B">
        <w:trPr>
          <w:trHeight w:val="459"/>
        </w:trPr>
        <w:tc>
          <w:tcPr>
            <w:tcW w:w="249" w:type="dxa"/>
            <w:vMerge/>
            <w:vAlign w:val="center"/>
          </w:tcPr>
          <w:p w:rsidR="009A03A6" w:rsidRPr="00B56142" w:rsidRDefault="009A03A6" w:rsidP="00CE369B">
            <w:pPr>
              <w:spacing w:line="320" w:lineRule="exact"/>
              <w:jc w:val="center"/>
              <w:rPr>
                <w:rFonts w:asciiTheme="minorEastAsia" w:hAnsiTheme="minorEastAsia"/>
                <w:szCs w:val="21"/>
              </w:rPr>
            </w:pPr>
          </w:p>
        </w:tc>
        <w:tc>
          <w:tcPr>
            <w:tcW w:w="1743"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要介護認定</w:t>
            </w:r>
          </w:p>
        </w:tc>
        <w:tc>
          <w:tcPr>
            <w:tcW w:w="2739" w:type="dxa"/>
            <w:gridSpan w:val="11"/>
            <w:vAlign w:val="center"/>
          </w:tcPr>
          <w:p w:rsidR="009A03A6" w:rsidRPr="00B56142" w:rsidRDefault="009A03A6" w:rsidP="00CE369B">
            <w:pPr>
              <w:spacing w:line="320" w:lineRule="exact"/>
              <w:jc w:val="left"/>
              <w:rPr>
                <w:rFonts w:asciiTheme="minorEastAsia" w:hAnsiTheme="minorEastAsia"/>
                <w:sz w:val="18"/>
                <w:szCs w:val="18"/>
              </w:rPr>
            </w:pPr>
            <w:r w:rsidRPr="00B56142">
              <w:rPr>
                <w:rFonts w:asciiTheme="minorEastAsia" w:hAnsiTheme="minorEastAsia" w:hint="eastAsia"/>
                <w:sz w:val="18"/>
                <w:szCs w:val="18"/>
              </w:rPr>
              <w:t xml:space="preserve">未申請　要支援：１・２　　　</w:t>
            </w:r>
          </w:p>
        </w:tc>
        <w:tc>
          <w:tcPr>
            <w:tcW w:w="3735" w:type="dxa"/>
            <w:gridSpan w:val="4"/>
            <w:vAlign w:val="center"/>
          </w:tcPr>
          <w:p w:rsidR="009A03A6" w:rsidRPr="00B56142" w:rsidRDefault="009A03A6" w:rsidP="00CE369B">
            <w:pPr>
              <w:spacing w:line="320" w:lineRule="exact"/>
              <w:rPr>
                <w:rFonts w:asciiTheme="minorEastAsia" w:hAnsiTheme="minorEastAsia"/>
                <w:sz w:val="18"/>
                <w:szCs w:val="18"/>
              </w:rPr>
            </w:pPr>
            <w:r w:rsidRPr="00B56142">
              <w:rPr>
                <w:rFonts w:asciiTheme="minorEastAsia" w:hAnsiTheme="minorEastAsia" w:hint="eastAsia"/>
                <w:sz w:val="18"/>
                <w:szCs w:val="18"/>
              </w:rPr>
              <w:t>有効期間：　　年　　月　　日まで</w:t>
            </w:r>
          </w:p>
        </w:tc>
      </w:tr>
      <w:tr w:rsidR="009A03A6" w:rsidRPr="00B56142" w:rsidTr="00CE369B">
        <w:trPr>
          <w:trHeight w:val="456"/>
        </w:trPr>
        <w:tc>
          <w:tcPr>
            <w:tcW w:w="249" w:type="dxa"/>
            <w:vMerge/>
            <w:vAlign w:val="center"/>
          </w:tcPr>
          <w:p w:rsidR="009A03A6" w:rsidRPr="00B56142" w:rsidRDefault="009A03A6" w:rsidP="00CE369B">
            <w:pPr>
              <w:spacing w:line="320" w:lineRule="exact"/>
              <w:jc w:val="center"/>
              <w:rPr>
                <w:rFonts w:asciiTheme="minorEastAsia" w:hAnsiTheme="minorEastAsia"/>
                <w:szCs w:val="21"/>
              </w:rPr>
            </w:pPr>
          </w:p>
        </w:tc>
        <w:tc>
          <w:tcPr>
            <w:tcW w:w="1743" w:type="dxa"/>
            <w:gridSpan w:val="2"/>
            <w:vMerge w:val="restart"/>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生活場所</w:t>
            </w:r>
          </w:p>
        </w:tc>
        <w:tc>
          <w:tcPr>
            <w:tcW w:w="6474" w:type="dxa"/>
            <w:gridSpan w:val="15"/>
            <w:vAlign w:val="center"/>
          </w:tcPr>
          <w:p w:rsidR="009A03A6" w:rsidRPr="00B56142" w:rsidRDefault="009A03A6" w:rsidP="00CE369B">
            <w:pPr>
              <w:spacing w:line="320" w:lineRule="exact"/>
              <w:rPr>
                <w:rFonts w:asciiTheme="minorEastAsia" w:hAnsiTheme="minorEastAsia"/>
                <w:szCs w:val="21"/>
              </w:rPr>
            </w:pPr>
            <w:r w:rsidRPr="009A03A6">
              <w:rPr>
                <w:rFonts w:asciiTheme="minorEastAsia" w:hAnsiTheme="minorEastAsia" w:hint="eastAsia"/>
                <w:spacing w:val="60"/>
                <w:kern w:val="0"/>
                <w:szCs w:val="21"/>
                <w:fitText w:val="540" w:id="1381153025"/>
              </w:rPr>
              <w:t>自</w:t>
            </w:r>
            <w:r w:rsidRPr="009A03A6">
              <w:rPr>
                <w:rFonts w:asciiTheme="minorEastAsia" w:hAnsiTheme="minorEastAsia" w:hint="eastAsia"/>
                <w:kern w:val="0"/>
                <w:szCs w:val="21"/>
                <w:fitText w:val="540" w:id="1381153025"/>
              </w:rPr>
              <w:t>宅</w:t>
            </w:r>
            <w:r w:rsidRPr="00B56142">
              <w:rPr>
                <w:rFonts w:asciiTheme="minorEastAsia" w:hAnsiTheme="minorEastAsia" w:hint="eastAsia"/>
                <w:szCs w:val="21"/>
              </w:rPr>
              <w:t xml:space="preserve">　　　　　　　　　　　　　　　　　　　　　　　　　　　　　　　　　　　　　　　　　　</w:t>
            </w:r>
          </w:p>
        </w:tc>
      </w:tr>
      <w:tr w:rsidR="009A03A6" w:rsidRPr="00B56142" w:rsidTr="00CE369B">
        <w:trPr>
          <w:trHeight w:val="717"/>
        </w:trPr>
        <w:tc>
          <w:tcPr>
            <w:tcW w:w="249" w:type="dxa"/>
            <w:vMerge/>
            <w:vAlign w:val="center"/>
          </w:tcPr>
          <w:p w:rsidR="009A03A6" w:rsidRPr="00B56142" w:rsidRDefault="009A03A6" w:rsidP="00CE369B">
            <w:pPr>
              <w:spacing w:line="320" w:lineRule="exact"/>
              <w:jc w:val="center"/>
              <w:rPr>
                <w:rFonts w:asciiTheme="minorEastAsia" w:hAnsiTheme="minorEastAsia"/>
                <w:szCs w:val="21"/>
              </w:rPr>
            </w:pPr>
          </w:p>
        </w:tc>
        <w:tc>
          <w:tcPr>
            <w:tcW w:w="1743" w:type="dxa"/>
            <w:gridSpan w:val="2"/>
            <w:vMerge/>
            <w:vAlign w:val="center"/>
          </w:tcPr>
          <w:p w:rsidR="009A03A6" w:rsidRPr="00B56142" w:rsidRDefault="009A03A6" w:rsidP="00CE369B">
            <w:pPr>
              <w:spacing w:line="320" w:lineRule="exact"/>
              <w:jc w:val="center"/>
              <w:rPr>
                <w:rFonts w:asciiTheme="minorEastAsia" w:hAnsiTheme="minorEastAsia"/>
                <w:szCs w:val="21"/>
              </w:rPr>
            </w:pPr>
          </w:p>
        </w:tc>
        <w:tc>
          <w:tcPr>
            <w:tcW w:w="6474" w:type="dxa"/>
            <w:gridSpan w:val="15"/>
            <w:vAlign w:val="center"/>
          </w:tcPr>
          <w:p w:rsidR="009A03A6" w:rsidRPr="00B56142" w:rsidRDefault="009A03A6" w:rsidP="00CE369B">
            <w:pPr>
              <w:spacing w:line="320" w:lineRule="exact"/>
              <w:rPr>
                <w:rFonts w:asciiTheme="minorEastAsia" w:hAnsiTheme="minorEastAsia"/>
                <w:szCs w:val="21"/>
              </w:rPr>
            </w:pPr>
            <w:r w:rsidRPr="00B56142">
              <w:rPr>
                <w:rFonts w:asciiTheme="minorEastAsia" w:hAnsiTheme="minorEastAsia" w:hint="eastAsia"/>
                <w:szCs w:val="21"/>
              </w:rPr>
              <w:t>入院中（病院名　　　　　電話番号　　　　　 　　）</w:t>
            </w:r>
          </w:p>
          <w:p w:rsidR="009A03A6" w:rsidRPr="00B56142" w:rsidRDefault="009A03A6" w:rsidP="00CE369B">
            <w:pPr>
              <w:spacing w:line="320" w:lineRule="exact"/>
              <w:rPr>
                <w:rFonts w:asciiTheme="minorEastAsia" w:hAnsiTheme="minorEastAsia"/>
                <w:szCs w:val="21"/>
              </w:rPr>
            </w:pPr>
            <w:r w:rsidRPr="00B56142">
              <w:rPr>
                <w:rFonts w:asciiTheme="minorEastAsia" w:hAnsiTheme="minorEastAsia" w:hint="eastAsia"/>
                <w:szCs w:val="21"/>
              </w:rPr>
              <w:t xml:space="preserve">退院予定日：　　 年　　　月　　　日　</w:t>
            </w:r>
          </w:p>
        </w:tc>
      </w:tr>
      <w:tr w:rsidR="009A03A6" w:rsidRPr="00B56142" w:rsidTr="00CE369B">
        <w:trPr>
          <w:trHeight w:val="426"/>
        </w:trPr>
        <w:tc>
          <w:tcPr>
            <w:tcW w:w="249" w:type="dxa"/>
            <w:vMerge/>
            <w:vAlign w:val="center"/>
          </w:tcPr>
          <w:p w:rsidR="009A03A6" w:rsidRPr="00B56142" w:rsidRDefault="009A03A6" w:rsidP="00CE369B">
            <w:pPr>
              <w:spacing w:line="320" w:lineRule="exact"/>
              <w:jc w:val="center"/>
              <w:rPr>
                <w:rFonts w:asciiTheme="minorEastAsia" w:hAnsiTheme="minorEastAsia"/>
                <w:szCs w:val="21"/>
              </w:rPr>
            </w:pPr>
          </w:p>
        </w:tc>
        <w:tc>
          <w:tcPr>
            <w:tcW w:w="1743" w:type="dxa"/>
            <w:gridSpan w:val="2"/>
            <w:vMerge/>
            <w:vAlign w:val="center"/>
          </w:tcPr>
          <w:p w:rsidR="009A03A6" w:rsidRPr="00B56142" w:rsidRDefault="009A03A6" w:rsidP="00CE369B">
            <w:pPr>
              <w:spacing w:line="320" w:lineRule="exact"/>
              <w:jc w:val="center"/>
              <w:rPr>
                <w:rFonts w:asciiTheme="minorEastAsia" w:hAnsiTheme="minorEastAsia"/>
                <w:szCs w:val="21"/>
              </w:rPr>
            </w:pPr>
          </w:p>
        </w:tc>
        <w:tc>
          <w:tcPr>
            <w:tcW w:w="6474" w:type="dxa"/>
            <w:gridSpan w:val="15"/>
            <w:vAlign w:val="center"/>
          </w:tcPr>
          <w:p w:rsidR="009A03A6" w:rsidRPr="00B56142" w:rsidRDefault="009A03A6" w:rsidP="00CE369B">
            <w:pPr>
              <w:spacing w:line="320" w:lineRule="exact"/>
              <w:rPr>
                <w:rFonts w:asciiTheme="minorEastAsia" w:hAnsiTheme="minorEastAsia"/>
                <w:szCs w:val="21"/>
              </w:rPr>
            </w:pPr>
            <w:r w:rsidRPr="00B56142">
              <w:rPr>
                <w:rFonts w:asciiTheme="minorEastAsia" w:hAnsiTheme="minorEastAsia" w:hint="eastAsia"/>
                <w:szCs w:val="21"/>
              </w:rPr>
              <w:t xml:space="preserve">その他（施設名　　　　　電話番号 　　　　　　）　</w:t>
            </w:r>
          </w:p>
        </w:tc>
      </w:tr>
      <w:tr w:rsidR="009A03A6" w:rsidRPr="00B56142" w:rsidTr="00CE369B">
        <w:trPr>
          <w:cantSplit/>
          <w:trHeight w:val="501"/>
        </w:trPr>
        <w:tc>
          <w:tcPr>
            <w:tcW w:w="249" w:type="dxa"/>
            <w:vMerge w:val="restart"/>
            <w:textDirection w:val="tbRlV"/>
            <w:vAlign w:val="center"/>
          </w:tcPr>
          <w:p w:rsidR="009A03A6" w:rsidRPr="00B56142" w:rsidRDefault="009A03A6" w:rsidP="00CE369B">
            <w:pPr>
              <w:spacing w:line="320" w:lineRule="exact"/>
              <w:ind w:left="113" w:right="113"/>
              <w:jc w:val="center"/>
              <w:rPr>
                <w:rFonts w:asciiTheme="minorEastAsia" w:hAnsiTheme="minorEastAsia"/>
                <w:szCs w:val="21"/>
              </w:rPr>
            </w:pPr>
            <w:r w:rsidRPr="00B56142">
              <w:rPr>
                <w:rFonts w:asciiTheme="minorEastAsia" w:hAnsiTheme="minorEastAsia" w:hint="eastAsia"/>
                <w:szCs w:val="21"/>
              </w:rPr>
              <w:t>相談者</w:t>
            </w:r>
          </w:p>
        </w:tc>
        <w:tc>
          <w:tcPr>
            <w:tcW w:w="1743"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フリガナ</w:t>
            </w:r>
          </w:p>
        </w:tc>
        <w:tc>
          <w:tcPr>
            <w:tcW w:w="2490" w:type="dxa"/>
            <w:gridSpan w:val="10"/>
          </w:tcPr>
          <w:p w:rsidR="009A03A6" w:rsidRPr="00B56142" w:rsidRDefault="009A03A6" w:rsidP="00CE369B">
            <w:pPr>
              <w:spacing w:line="320" w:lineRule="exact"/>
              <w:rPr>
                <w:rFonts w:asciiTheme="minorEastAsia" w:hAnsiTheme="minorEastAsia"/>
                <w:szCs w:val="21"/>
              </w:rPr>
            </w:pPr>
          </w:p>
        </w:tc>
        <w:tc>
          <w:tcPr>
            <w:tcW w:w="1992" w:type="dxa"/>
            <w:gridSpan w:val="4"/>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対象者との関係</w:t>
            </w:r>
          </w:p>
        </w:tc>
        <w:tc>
          <w:tcPr>
            <w:tcW w:w="1992" w:type="dxa"/>
          </w:tcPr>
          <w:p w:rsidR="009A03A6" w:rsidRPr="00B56142" w:rsidRDefault="009A03A6" w:rsidP="00CE369B">
            <w:pPr>
              <w:spacing w:line="320" w:lineRule="exact"/>
              <w:rPr>
                <w:rFonts w:asciiTheme="minorEastAsia" w:hAnsiTheme="minorEastAsia"/>
                <w:szCs w:val="21"/>
              </w:rPr>
            </w:pPr>
          </w:p>
        </w:tc>
      </w:tr>
      <w:tr w:rsidR="009A03A6" w:rsidRPr="00B56142" w:rsidTr="00CE369B">
        <w:trPr>
          <w:trHeight w:val="415"/>
        </w:trPr>
        <w:tc>
          <w:tcPr>
            <w:tcW w:w="249" w:type="dxa"/>
            <w:vMerge/>
          </w:tcPr>
          <w:p w:rsidR="009A03A6" w:rsidRPr="00B56142" w:rsidRDefault="009A03A6" w:rsidP="00CE369B">
            <w:pPr>
              <w:spacing w:line="320" w:lineRule="exact"/>
              <w:rPr>
                <w:rFonts w:asciiTheme="minorEastAsia" w:hAnsiTheme="minorEastAsia"/>
                <w:szCs w:val="21"/>
              </w:rPr>
            </w:pPr>
          </w:p>
        </w:tc>
        <w:tc>
          <w:tcPr>
            <w:tcW w:w="1743"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氏　　名</w:t>
            </w:r>
          </w:p>
        </w:tc>
        <w:tc>
          <w:tcPr>
            <w:tcW w:w="2490" w:type="dxa"/>
            <w:gridSpan w:val="10"/>
          </w:tcPr>
          <w:p w:rsidR="009A03A6" w:rsidRPr="00B56142" w:rsidRDefault="009A03A6" w:rsidP="00CE369B">
            <w:pPr>
              <w:spacing w:line="320" w:lineRule="exact"/>
              <w:rPr>
                <w:rFonts w:asciiTheme="minorEastAsia" w:hAnsiTheme="minorEastAsia"/>
                <w:szCs w:val="21"/>
              </w:rPr>
            </w:pPr>
          </w:p>
        </w:tc>
        <w:tc>
          <w:tcPr>
            <w:tcW w:w="1992" w:type="dxa"/>
            <w:gridSpan w:val="4"/>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電話番号</w:t>
            </w:r>
          </w:p>
        </w:tc>
        <w:tc>
          <w:tcPr>
            <w:tcW w:w="1992" w:type="dxa"/>
          </w:tcPr>
          <w:p w:rsidR="009A03A6" w:rsidRPr="00B56142" w:rsidRDefault="009A03A6" w:rsidP="00CE369B">
            <w:pPr>
              <w:spacing w:line="320" w:lineRule="exact"/>
              <w:rPr>
                <w:rFonts w:asciiTheme="minorEastAsia" w:hAnsiTheme="minorEastAsia"/>
                <w:szCs w:val="21"/>
              </w:rPr>
            </w:pPr>
          </w:p>
        </w:tc>
      </w:tr>
      <w:tr w:rsidR="009A03A6" w:rsidRPr="00B56142" w:rsidTr="00CE369B">
        <w:trPr>
          <w:trHeight w:val="552"/>
        </w:trPr>
        <w:tc>
          <w:tcPr>
            <w:tcW w:w="249" w:type="dxa"/>
            <w:vMerge/>
          </w:tcPr>
          <w:p w:rsidR="009A03A6" w:rsidRPr="00B56142" w:rsidRDefault="009A03A6" w:rsidP="00CE369B">
            <w:pPr>
              <w:spacing w:line="320" w:lineRule="exact"/>
              <w:rPr>
                <w:rFonts w:asciiTheme="minorEastAsia" w:hAnsiTheme="minorEastAsia"/>
                <w:szCs w:val="21"/>
              </w:rPr>
            </w:pPr>
          </w:p>
        </w:tc>
        <w:tc>
          <w:tcPr>
            <w:tcW w:w="1743" w:type="dxa"/>
            <w:gridSpan w:val="2"/>
            <w:vAlign w:val="center"/>
          </w:tcPr>
          <w:p w:rsidR="009A03A6" w:rsidRPr="00B56142" w:rsidRDefault="009A03A6" w:rsidP="00CE369B">
            <w:pPr>
              <w:spacing w:line="320" w:lineRule="exact"/>
              <w:jc w:val="center"/>
              <w:rPr>
                <w:rFonts w:asciiTheme="minorEastAsia" w:hAnsiTheme="minorEastAsia"/>
                <w:szCs w:val="21"/>
              </w:rPr>
            </w:pPr>
            <w:r w:rsidRPr="00B56142">
              <w:rPr>
                <w:rFonts w:asciiTheme="minorEastAsia" w:hAnsiTheme="minorEastAsia" w:hint="eastAsia"/>
                <w:szCs w:val="21"/>
              </w:rPr>
              <w:t>住　　所</w:t>
            </w:r>
          </w:p>
        </w:tc>
        <w:tc>
          <w:tcPr>
            <w:tcW w:w="6474" w:type="dxa"/>
            <w:gridSpan w:val="15"/>
          </w:tcPr>
          <w:p w:rsidR="009A03A6" w:rsidRPr="00B56142" w:rsidRDefault="009A03A6" w:rsidP="00CE369B">
            <w:pPr>
              <w:spacing w:line="320" w:lineRule="exact"/>
              <w:rPr>
                <w:rFonts w:asciiTheme="minorEastAsia" w:hAnsiTheme="minorEastAsia"/>
                <w:szCs w:val="21"/>
              </w:rPr>
            </w:pPr>
          </w:p>
        </w:tc>
      </w:tr>
      <w:tr w:rsidR="009A03A6" w:rsidRPr="00B56142" w:rsidTr="00CE369B">
        <w:trPr>
          <w:trHeight w:val="786"/>
        </w:trPr>
        <w:tc>
          <w:tcPr>
            <w:tcW w:w="1992" w:type="dxa"/>
            <w:gridSpan w:val="3"/>
            <w:vAlign w:val="center"/>
          </w:tcPr>
          <w:p w:rsidR="009A03A6" w:rsidRPr="00B56142" w:rsidRDefault="009A03A6" w:rsidP="00CE369B">
            <w:pPr>
              <w:spacing w:line="320" w:lineRule="exact"/>
              <w:jc w:val="center"/>
              <w:rPr>
                <w:rFonts w:asciiTheme="minorEastAsia" w:hAnsiTheme="minorEastAsia"/>
                <w:szCs w:val="21"/>
              </w:rPr>
            </w:pPr>
            <w:r>
              <w:rPr>
                <w:rFonts w:asciiTheme="minorEastAsia" w:hAnsiTheme="minorEastAsia" w:hint="eastAsia"/>
                <w:szCs w:val="21"/>
              </w:rPr>
              <w:t>申請した理由</w:t>
            </w:r>
          </w:p>
        </w:tc>
        <w:tc>
          <w:tcPr>
            <w:tcW w:w="6474" w:type="dxa"/>
            <w:gridSpan w:val="15"/>
          </w:tcPr>
          <w:p w:rsidR="009A03A6" w:rsidRPr="00B56142" w:rsidRDefault="009A03A6" w:rsidP="00CE369B">
            <w:pPr>
              <w:spacing w:line="320" w:lineRule="exact"/>
              <w:rPr>
                <w:rFonts w:asciiTheme="minorEastAsia" w:hAnsiTheme="minorEastAsia"/>
                <w:szCs w:val="21"/>
              </w:rPr>
            </w:pPr>
          </w:p>
        </w:tc>
      </w:tr>
      <w:tr w:rsidR="009A03A6" w:rsidRPr="00B56142" w:rsidTr="00CE369B">
        <w:trPr>
          <w:trHeight w:val="786"/>
        </w:trPr>
        <w:tc>
          <w:tcPr>
            <w:tcW w:w="1992" w:type="dxa"/>
            <w:gridSpan w:val="3"/>
            <w:vAlign w:val="center"/>
          </w:tcPr>
          <w:p w:rsidR="009A03A6" w:rsidRPr="00B56142" w:rsidRDefault="009A03A6" w:rsidP="00CE369B">
            <w:pPr>
              <w:spacing w:line="320" w:lineRule="exact"/>
              <w:jc w:val="center"/>
              <w:rPr>
                <w:rFonts w:asciiTheme="minorEastAsia" w:hAnsiTheme="minorEastAsia"/>
                <w:szCs w:val="21"/>
              </w:rPr>
            </w:pPr>
            <w:r>
              <w:rPr>
                <w:rFonts w:asciiTheme="minorEastAsia" w:hAnsiTheme="minorEastAsia" w:hint="eastAsia"/>
                <w:szCs w:val="21"/>
              </w:rPr>
              <w:t>備考</w:t>
            </w:r>
          </w:p>
        </w:tc>
        <w:tc>
          <w:tcPr>
            <w:tcW w:w="6474" w:type="dxa"/>
            <w:gridSpan w:val="15"/>
          </w:tcPr>
          <w:p w:rsidR="009A03A6" w:rsidRPr="00B56142" w:rsidRDefault="009A03A6" w:rsidP="00CE369B">
            <w:pPr>
              <w:spacing w:line="320" w:lineRule="exact"/>
              <w:rPr>
                <w:rFonts w:asciiTheme="minorEastAsia" w:hAnsiTheme="minorEastAsia"/>
                <w:szCs w:val="21"/>
              </w:rPr>
            </w:pPr>
          </w:p>
        </w:tc>
      </w:tr>
    </w:tbl>
    <w:p w:rsidR="009A03A6" w:rsidRPr="00B56142" w:rsidRDefault="009A03A6" w:rsidP="009A03A6">
      <w:pPr>
        <w:spacing w:line="100" w:lineRule="exact"/>
        <w:rPr>
          <w:rFonts w:asciiTheme="minorEastAsia" w:hAnsiTheme="minorEastAsia"/>
          <w:szCs w:val="21"/>
        </w:rPr>
      </w:pPr>
    </w:p>
    <w:p w:rsidR="009A03A6" w:rsidRPr="00B56142" w:rsidRDefault="009A03A6" w:rsidP="009A03A6">
      <w:pPr>
        <w:spacing w:line="360" w:lineRule="exact"/>
        <w:ind w:leftChars="100" w:left="210" w:firstLineChars="100" w:firstLine="210"/>
        <w:rPr>
          <w:rFonts w:asciiTheme="minorEastAsia" w:hAnsiTheme="minorEastAsia"/>
          <w:szCs w:val="21"/>
        </w:rPr>
      </w:pPr>
      <w:r w:rsidRPr="00B56142">
        <w:rPr>
          <w:rFonts w:asciiTheme="minorEastAsia" w:hAnsiTheme="minorEastAsia" w:hint="eastAsia"/>
          <w:szCs w:val="21"/>
        </w:rPr>
        <w:t>介護予防ケアマネジメントを作成する</w:t>
      </w:r>
      <w:r>
        <w:rPr>
          <w:rFonts w:asciiTheme="minorEastAsia" w:hAnsiTheme="minorEastAsia" w:hint="eastAsia"/>
          <w:szCs w:val="21"/>
        </w:rPr>
        <w:t>綾川町</w:t>
      </w:r>
      <w:r w:rsidRPr="00B56142">
        <w:rPr>
          <w:rFonts w:asciiTheme="minorEastAsia" w:hAnsiTheme="minorEastAsia" w:hint="eastAsia"/>
          <w:szCs w:val="21"/>
        </w:rPr>
        <w:t>地域包括支援センター又は居宅介護支援事業者が、基本チェックリスト及びアセスメント結果を利用し、主治医等に連絡することについて同意します。</w:t>
      </w:r>
    </w:p>
    <w:p w:rsidR="009A03A6" w:rsidRPr="00B56142" w:rsidRDefault="009A03A6" w:rsidP="009A03A6">
      <w:pPr>
        <w:spacing w:line="360" w:lineRule="exact"/>
        <w:ind w:firstLineChars="100" w:firstLine="210"/>
        <w:rPr>
          <w:rFonts w:asciiTheme="minorEastAsia" w:hAnsiTheme="minorEastAsia"/>
          <w:szCs w:val="21"/>
        </w:rPr>
      </w:pPr>
      <w:r w:rsidRPr="00B56142">
        <w:rPr>
          <w:rFonts w:asciiTheme="minorEastAsia" w:hAnsiTheme="minorEastAsia" w:hint="eastAsia"/>
          <w:szCs w:val="21"/>
        </w:rPr>
        <w:t xml:space="preserve">　　　　　　　　　　　　　　　対象者氏名（自筆）　　　　　　</w:t>
      </w:r>
    </w:p>
    <w:p w:rsidR="009A03A6" w:rsidRPr="00B56142" w:rsidRDefault="009A03A6" w:rsidP="009A03A6">
      <w:pPr>
        <w:spacing w:line="360" w:lineRule="exact"/>
        <w:ind w:firstLineChars="100" w:firstLine="210"/>
        <w:rPr>
          <w:rFonts w:asciiTheme="minorEastAsia" w:hAnsiTheme="minorEastAsia"/>
          <w:szCs w:val="21"/>
        </w:rPr>
      </w:pPr>
      <w:r w:rsidRPr="00B56142">
        <w:rPr>
          <w:rFonts w:asciiTheme="minorEastAsia" w:hAnsiTheme="minorEastAsia" w:hint="eastAsia"/>
          <w:szCs w:val="21"/>
        </w:rPr>
        <w:t xml:space="preserve">　　　</w:t>
      </w:r>
    </w:p>
    <w:p w:rsidR="009A03A6" w:rsidRPr="00B56142" w:rsidRDefault="009A03A6" w:rsidP="009A03A6">
      <w:pPr>
        <w:spacing w:line="360" w:lineRule="exact"/>
        <w:ind w:firstLineChars="100" w:firstLine="210"/>
        <w:rPr>
          <w:rFonts w:asciiTheme="minorEastAsia" w:hAnsiTheme="minorEastAsia"/>
          <w:szCs w:val="21"/>
        </w:rPr>
      </w:pPr>
      <w:r w:rsidRPr="00B56142">
        <w:rPr>
          <w:rFonts w:asciiTheme="minorEastAsia" w:hAnsiTheme="minorEastAsia" w:hint="eastAsia"/>
          <w:szCs w:val="21"/>
        </w:rPr>
        <w:t xml:space="preserve">　　　　　　　　　　　　　　　家族代筆者氏名　　　　　　　　</w:t>
      </w:r>
    </w:p>
    <w:p w:rsidR="009A03A6" w:rsidRDefault="009A03A6" w:rsidP="009A03A6">
      <w:pPr>
        <w:jc w:val="left"/>
      </w:pPr>
    </w:p>
    <w:p w:rsidR="009A03A6" w:rsidRPr="00F8095D" w:rsidRDefault="009A03A6" w:rsidP="009A03A6">
      <w:pPr>
        <w:tabs>
          <w:tab w:val="right" w:pos="8460"/>
        </w:tabs>
        <w:ind w:right="44"/>
        <w:rPr>
          <w:color w:val="000000" w:themeColor="text1"/>
        </w:rPr>
      </w:pPr>
      <w:r w:rsidRPr="00F8095D">
        <w:rPr>
          <w:rFonts w:hint="eastAsia"/>
          <w:color w:val="000000" w:themeColor="text1"/>
        </w:rPr>
        <w:lastRenderedPageBreak/>
        <w:t>様式第２号</w:t>
      </w:r>
      <w:r w:rsidR="00B84230">
        <w:rPr>
          <w:rFonts w:hint="eastAsia"/>
          <w:color w:val="000000" w:themeColor="text1"/>
        </w:rPr>
        <w:t>（第６条関係）</w:t>
      </w:r>
    </w:p>
    <w:p w:rsidR="009A03A6" w:rsidRPr="00B56142" w:rsidRDefault="009A03A6" w:rsidP="009A03A6">
      <w:pPr>
        <w:tabs>
          <w:tab w:val="right" w:pos="8460"/>
        </w:tabs>
        <w:ind w:right="44"/>
      </w:pPr>
    </w:p>
    <w:p w:rsidR="009A03A6" w:rsidRPr="00B56142" w:rsidRDefault="009A03A6" w:rsidP="009A03A6">
      <w:pPr>
        <w:tabs>
          <w:tab w:val="right" w:pos="8460"/>
        </w:tabs>
        <w:wordWrap w:val="0"/>
        <w:ind w:right="15"/>
        <w:jc w:val="right"/>
      </w:pPr>
      <w:r w:rsidRPr="00B56142">
        <w:rPr>
          <w:rFonts w:hint="eastAsia"/>
        </w:rPr>
        <w:t xml:space="preserve">年　　月　　日　　</w:t>
      </w:r>
    </w:p>
    <w:p w:rsidR="009A03A6" w:rsidRPr="00B56142" w:rsidRDefault="009A03A6" w:rsidP="009A03A6"/>
    <w:p w:rsidR="009A03A6" w:rsidRPr="00B56142" w:rsidRDefault="009A03A6" w:rsidP="009A03A6">
      <w:pPr>
        <w:ind w:firstLineChars="400" w:firstLine="840"/>
      </w:pPr>
      <w:r w:rsidRPr="00B56142">
        <w:rPr>
          <w:rFonts w:hint="eastAsia"/>
        </w:rPr>
        <w:t xml:space="preserve">　　　　　　　様</w:t>
      </w:r>
    </w:p>
    <w:p w:rsidR="009A03A6" w:rsidRPr="00B56142" w:rsidRDefault="009A03A6" w:rsidP="009A03A6"/>
    <w:p w:rsidR="009A03A6" w:rsidRPr="00B56142" w:rsidRDefault="009A03A6" w:rsidP="009A03A6">
      <w:pPr>
        <w:wordWrap w:val="0"/>
        <w:jc w:val="right"/>
      </w:pPr>
      <w:r>
        <w:rPr>
          <w:rFonts w:hint="eastAsia"/>
        </w:rPr>
        <w:t>綾川町</w:t>
      </w:r>
      <w:r w:rsidRPr="00B56142">
        <w:rPr>
          <w:rFonts w:hint="eastAsia"/>
        </w:rPr>
        <w:t xml:space="preserve">長　　　　　　　　　　　　　</w:t>
      </w:r>
    </w:p>
    <w:p w:rsidR="009A03A6" w:rsidRPr="00B56142" w:rsidRDefault="009A03A6" w:rsidP="009A03A6">
      <w:pPr>
        <w:jc w:val="right"/>
      </w:pPr>
    </w:p>
    <w:p w:rsidR="009A03A6" w:rsidRPr="00B56142" w:rsidRDefault="009A03A6" w:rsidP="009A03A6">
      <w:pPr>
        <w:jc w:val="center"/>
      </w:pPr>
      <w:r w:rsidRPr="00B56142">
        <w:rPr>
          <w:rFonts w:hint="eastAsia"/>
        </w:rPr>
        <w:t>基本チェックリスト実施結果通知書</w:t>
      </w:r>
    </w:p>
    <w:p w:rsidR="009A03A6" w:rsidRPr="00B56142" w:rsidRDefault="009A03A6" w:rsidP="009A03A6"/>
    <w:p w:rsidR="009A03A6" w:rsidRPr="00B56142" w:rsidRDefault="009A03A6" w:rsidP="009A03A6">
      <w:pPr>
        <w:ind w:leftChars="100" w:left="210" w:firstLineChars="200" w:firstLine="420"/>
        <w:rPr>
          <w:szCs w:val="21"/>
        </w:rPr>
      </w:pPr>
      <w:r w:rsidRPr="00B56142">
        <w:rPr>
          <w:rFonts w:hint="eastAsia"/>
          <w:szCs w:val="21"/>
        </w:rPr>
        <w:t xml:space="preserve">　　年　　月　　日付けで申請のあった基本チェックリストの実施結果を、次のとおり通知します。</w:t>
      </w:r>
    </w:p>
    <w:tbl>
      <w:tblPr>
        <w:tblW w:w="84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3"/>
        <w:gridCol w:w="273"/>
        <w:gridCol w:w="274"/>
        <w:gridCol w:w="274"/>
        <w:gridCol w:w="274"/>
        <w:gridCol w:w="274"/>
        <w:gridCol w:w="274"/>
        <w:gridCol w:w="274"/>
        <w:gridCol w:w="274"/>
        <w:gridCol w:w="274"/>
        <w:gridCol w:w="274"/>
        <w:gridCol w:w="1743"/>
        <w:gridCol w:w="2241"/>
      </w:tblGrid>
      <w:tr w:rsidR="009A03A6" w:rsidRPr="00B56142" w:rsidTr="00CE369B">
        <w:trPr>
          <w:trHeight w:val="680"/>
        </w:trPr>
        <w:tc>
          <w:tcPr>
            <w:tcW w:w="1743" w:type="dxa"/>
            <w:vAlign w:val="center"/>
          </w:tcPr>
          <w:p w:rsidR="009A03A6" w:rsidRPr="00B56142" w:rsidRDefault="009A03A6" w:rsidP="00CE369B">
            <w:pPr>
              <w:rPr>
                <w:szCs w:val="21"/>
              </w:rPr>
            </w:pPr>
            <w:r w:rsidRPr="00B56142">
              <w:rPr>
                <w:rFonts w:hint="eastAsia"/>
                <w:szCs w:val="21"/>
              </w:rPr>
              <w:t>被保険者番号</w:t>
            </w:r>
          </w:p>
        </w:tc>
        <w:tc>
          <w:tcPr>
            <w:tcW w:w="273" w:type="dxa"/>
            <w:vAlign w:val="center"/>
          </w:tcPr>
          <w:p w:rsidR="009A03A6" w:rsidRPr="00B56142" w:rsidRDefault="009A03A6" w:rsidP="00CE369B">
            <w:pPr>
              <w:rPr>
                <w:b/>
                <w:szCs w:val="21"/>
              </w:rPr>
            </w:pPr>
          </w:p>
        </w:tc>
        <w:tc>
          <w:tcPr>
            <w:tcW w:w="274" w:type="dxa"/>
            <w:vAlign w:val="center"/>
          </w:tcPr>
          <w:p w:rsidR="009A03A6" w:rsidRPr="00B56142" w:rsidRDefault="009A03A6" w:rsidP="00CE369B">
            <w:pPr>
              <w:rPr>
                <w:b/>
                <w:szCs w:val="21"/>
              </w:rPr>
            </w:pPr>
          </w:p>
        </w:tc>
        <w:tc>
          <w:tcPr>
            <w:tcW w:w="274" w:type="dxa"/>
            <w:vAlign w:val="center"/>
          </w:tcPr>
          <w:p w:rsidR="009A03A6" w:rsidRPr="00B56142" w:rsidRDefault="009A03A6" w:rsidP="00CE369B">
            <w:pPr>
              <w:rPr>
                <w:b/>
                <w:szCs w:val="21"/>
              </w:rPr>
            </w:pPr>
          </w:p>
        </w:tc>
        <w:tc>
          <w:tcPr>
            <w:tcW w:w="274" w:type="dxa"/>
            <w:vAlign w:val="center"/>
          </w:tcPr>
          <w:p w:rsidR="009A03A6" w:rsidRPr="00B56142" w:rsidRDefault="009A03A6" w:rsidP="00CE369B">
            <w:pPr>
              <w:rPr>
                <w:b/>
                <w:szCs w:val="21"/>
              </w:rPr>
            </w:pPr>
          </w:p>
        </w:tc>
        <w:tc>
          <w:tcPr>
            <w:tcW w:w="274" w:type="dxa"/>
            <w:vAlign w:val="center"/>
          </w:tcPr>
          <w:p w:rsidR="009A03A6" w:rsidRPr="00B56142" w:rsidRDefault="009A03A6" w:rsidP="00CE369B">
            <w:pPr>
              <w:rPr>
                <w:b/>
                <w:szCs w:val="21"/>
              </w:rPr>
            </w:pPr>
          </w:p>
        </w:tc>
        <w:tc>
          <w:tcPr>
            <w:tcW w:w="274" w:type="dxa"/>
            <w:vAlign w:val="center"/>
          </w:tcPr>
          <w:p w:rsidR="009A03A6" w:rsidRPr="00B56142" w:rsidRDefault="009A03A6" w:rsidP="00CE369B">
            <w:pPr>
              <w:rPr>
                <w:b/>
                <w:szCs w:val="21"/>
              </w:rPr>
            </w:pPr>
          </w:p>
        </w:tc>
        <w:tc>
          <w:tcPr>
            <w:tcW w:w="274" w:type="dxa"/>
            <w:vAlign w:val="center"/>
          </w:tcPr>
          <w:p w:rsidR="009A03A6" w:rsidRPr="00B56142" w:rsidRDefault="009A03A6" w:rsidP="00CE369B">
            <w:pPr>
              <w:rPr>
                <w:b/>
                <w:szCs w:val="21"/>
              </w:rPr>
            </w:pPr>
          </w:p>
        </w:tc>
        <w:tc>
          <w:tcPr>
            <w:tcW w:w="274" w:type="dxa"/>
            <w:vAlign w:val="center"/>
          </w:tcPr>
          <w:p w:rsidR="009A03A6" w:rsidRPr="00B56142" w:rsidRDefault="009A03A6" w:rsidP="00CE369B">
            <w:pPr>
              <w:rPr>
                <w:b/>
                <w:szCs w:val="21"/>
              </w:rPr>
            </w:pPr>
          </w:p>
        </w:tc>
        <w:tc>
          <w:tcPr>
            <w:tcW w:w="274" w:type="dxa"/>
            <w:vAlign w:val="center"/>
          </w:tcPr>
          <w:p w:rsidR="009A03A6" w:rsidRPr="00B56142" w:rsidRDefault="009A03A6" w:rsidP="00CE369B">
            <w:pPr>
              <w:rPr>
                <w:b/>
                <w:szCs w:val="21"/>
              </w:rPr>
            </w:pPr>
          </w:p>
        </w:tc>
        <w:tc>
          <w:tcPr>
            <w:tcW w:w="274" w:type="dxa"/>
            <w:vAlign w:val="center"/>
          </w:tcPr>
          <w:p w:rsidR="009A03A6" w:rsidRPr="00B56142" w:rsidRDefault="009A03A6" w:rsidP="00CE369B">
            <w:pPr>
              <w:rPr>
                <w:b/>
                <w:szCs w:val="21"/>
              </w:rPr>
            </w:pPr>
          </w:p>
        </w:tc>
        <w:tc>
          <w:tcPr>
            <w:tcW w:w="1743" w:type="dxa"/>
            <w:vAlign w:val="center"/>
          </w:tcPr>
          <w:p w:rsidR="009A03A6" w:rsidRPr="00B56142" w:rsidRDefault="009A03A6" w:rsidP="00CE369B">
            <w:r w:rsidRPr="00B56142">
              <w:rPr>
                <w:rFonts w:hint="eastAsia"/>
              </w:rPr>
              <w:t>被保険者氏名</w:t>
            </w:r>
          </w:p>
        </w:tc>
        <w:tc>
          <w:tcPr>
            <w:tcW w:w="2241" w:type="dxa"/>
            <w:vAlign w:val="center"/>
          </w:tcPr>
          <w:p w:rsidR="009A03A6" w:rsidRPr="00B56142" w:rsidRDefault="009A03A6" w:rsidP="00CE369B">
            <w:pPr>
              <w:jc w:val="center"/>
              <w:rPr>
                <w:szCs w:val="21"/>
              </w:rPr>
            </w:pPr>
          </w:p>
        </w:tc>
      </w:tr>
    </w:tbl>
    <w:p w:rsidR="009A03A6" w:rsidRPr="00B56142" w:rsidRDefault="009A03A6" w:rsidP="009A03A6">
      <w:pPr>
        <w:ind w:firstLineChars="100" w:firstLine="210"/>
        <w:rPr>
          <w:szCs w:val="21"/>
        </w:rPr>
      </w:pPr>
      <w:r>
        <w:rPr>
          <w:rFonts w:hint="eastAsia"/>
          <w:szCs w:val="21"/>
        </w:rPr>
        <w:t>実施</w:t>
      </w:r>
      <w:r w:rsidRPr="00B56142">
        <w:rPr>
          <w:rFonts w:hint="eastAsia"/>
          <w:szCs w:val="21"/>
        </w:rPr>
        <w:t>結果</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6"/>
      </w:tblGrid>
      <w:tr w:rsidR="009A03A6" w:rsidRPr="00B56142" w:rsidTr="00CE369B">
        <w:trPr>
          <w:trHeight w:val="928"/>
        </w:trPr>
        <w:tc>
          <w:tcPr>
            <w:tcW w:w="8466" w:type="dxa"/>
            <w:vAlign w:val="center"/>
          </w:tcPr>
          <w:p w:rsidR="009A03A6" w:rsidRPr="00B56142" w:rsidRDefault="009A03A6" w:rsidP="00CE369B">
            <w:pPr>
              <w:rPr>
                <w:b/>
                <w:sz w:val="24"/>
                <w:szCs w:val="24"/>
              </w:rPr>
            </w:pPr>
          </w:p>
        </w:tc>
      </w:tr>
    </w:tbl>
    <w:p w:rsidR="009A03A6" w:rsidRPr="00B56142" w:rsidRDefault="009A03A6" w:rsidP="009A03A6">
      <w:pPr>
        <w:ind w:firstLineChars="100" w:firstLine="210"/>
        <w:rPr>
          <w:szCs w:val="21"/>
        </w:rPr>
      </w:pPr>
      <w:r w:rsidRPr="00B56142">
        <w:rPr>
          <w:rFonts w:hint="eastAsia"/>
          <w:szCs w:val="21"/>
        </w:rPr>
        <w:t>有効期間開始日</w:t>
      </w:r>
    </w:p>
    <w:tbl>
      <w:tblPr>
        <w:tblW w:w="84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6"/>
      </w:tblGrid>
      <w:tr w:rsidR="009A03A6" w:rsidRPr="00B56142" w:rsidTr="00CE369B">
        <w:trPr>
          <w:trHeight w:val="918"/>
        </w:trPr>
        <w:tc>
          <w:tcPr>
            <w:tcW w:w="8466" w:type="dxa"/>
            <w:vAlign w:val="center"/>
          </w:tcPr>
          <w:p w:rsidR="009A03A6" w:rsidRPr="00B56142" w:rsidRDefault="009A03A6" w:rsidP="00CE369B">
            <w:pPr>
              <w:rPr>
                <w:szCs w:val="21"/>
              </w:rPr>
            </w:pPr>
          </w:p>
        </w:tc>
      </w:tr>
    </w:tbl>
    <w:p w:rsidR="009A03A6" w:rsidRPr="00B56142" w:rsidRDefault="009A03A6" w:rsidP="009A03A6">
      <w:pPr>
        <w:rPr>
          <w:szCs w:val="21"/>
        </w:rPr>
      </w:pPr>
    </w:p>
    <w:p w:rsidR="009A03A6" w:rsidRDefault="009A03A6" w:rsidP="009A03A6">
      <w:pPr>
        <w:jc w:val="left"/>
      </w:pPr>
    </w:p>
    <w:p w:rsidR="00D15461" w:rsidRDefault="00D15461" w:rsidP="009A03A6">
      <w:pPr>
        <w:jc w:val="left"/>
      </w:pPr>
    </w:p>
    <w:p w:rsidR="00D15461" w:rsidRDefault="00D15461" w:rsidP="009A03A6">
      <w:pPr>
        <w:jc w:val="left"/>
      </w:pPr>
    </w:p>
    <w:p w:rsidR="00D15461" w:rsidRDefault="00D15461" w:rsidP="009A03A6">
      <w:pPr>
        <w:jc w:val="left"/>
      </w:pPr>
    </w:p>
    <w:p w:rsidR="00D15461" w:rsidRDefault="00D15461" w:rsidP="009A03A6">
      <w:pPr>
        <w:jc w:val="left"/>
      </w:pPr>
    </w:p>
    <w:p w:rsidR="00D15461" w:rsidRDefault="00D15461" w:rsidP="009A03A6">
      <w:pPr>
        <w:jc w:val="left"/>
      </w:pPr>
    </w:p>
    <w:p w:rsidR="00D15461" w:rsidRDefault="00D15461" w:rsidP="009A03A6">
      <w:pPr>
        <w:jc w:val="left"/>
      </w:pPr>
    </w:p>
    <w:p w:rsidR="00D15461" w:rsidRDefault="00D15461" w:rsidP="009A03A6">
      <w:pPr>
        <w:jc w:val="left"/>
      </w:pPr>
    </w:p>
    <w:p w:rsidR="00D15461" w:rsidRDefault="00D15461" w:rsidP="009A03A6">
      <w:pPr>
        <w:jc w:val="left"/>
      </w:pPr>
    </w:p>
    <w:p w:rsidR="00D15461" w:rsidRDefault="00D15461" w:rsidP="009A03A6">
      <w:pPr>
        <w:jc w:val="left"/>
      </w:pPr>
    </w:p>
    <w:p w:rsidR="00D15461" w:rsidRDefault="00D15461" w:rsidP="009A03A6">
      <w:pPr>
        <w:jc w:val="left"/>
      </w:pPr>
    </w:p>
    <w:p w:rsidR="00D15461" w:rsidRPr="00D15461" w:rsidRDefault="00D15461" w:rsidP="009A03A6">
      <w:pPr>
        <w:jc w:val="left"/>
      </w:pPr>
    </w:p>
    <w:p w:rsidR="00D15461" w:rsidRDefault="00D15461" w:rsidP="009A03A6">
      <w:pPr>
        <w:jc w:val="left"/>
      </w:pPr>
    </w:p>
    <w:p w:rsidR="00D15461" w:rsidRPr="009A03A6" w:rsidRDefault="00D15461" w:rsidP="009A03A6">
      <w:pPr>
        <w:jc w:val="left"/>
      </w:pPr>
    </w:p>
    <w:sectPr w:rsidR="00D15461" w:rsidRPr="009A03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F6" w:rsidRDefault="00D655F6" w:rsidP="00D15461">
      <w:r>
        <w:separator/>
      </w:r>
    </w:p>
  </w:endnote>
  <w:endnote w:type="continuationSeparator" w:id="0">
    <w:p w:rsidR="00D655F6" w:rsidRDefault="00D655F6" w:rsidP="00D1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F6" w:rsidRDefault="00D655F6" w:rsidP="00D15461">
      <w:r>
        <w:separator/>
      </w:r>
    </w:p>
  </w:footnote>
  <w:footnote w:type="continuationSeparator" w:id="0">
    <w:p w:rsidR="00D655F6" w:rsidRDefault="00D655F6" w:rsidP="00D15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315"/>
    <w:multiLevelType w:val="hybridMultilevel"/>
    <w:tmpl w:val="86B2F832"/>
    <w:lvl w:ilvl="0" w:tplc="067032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F6"/>
    <w:rsid w:val="00016A85"/>
    <w:rsid w:val="00020EEF"/>
    <w:rsid w:val="00030758"/>
    <w:rsid w:val="00052888"/>
    <w:rsid w:val="00101118"/>
    <w:rsid w:val="001021E1"/>
    <w:rsid w:val="00123CE7"/>
    <w:rsid w:val="002206ED"/>
    <w:rsid w:val="002467D5"/>
    <w:rsid w:val="0026631E"/>
    <w:rsid w:val="00285DF5"/>
    <w:rsid w:val="002A5540"/>
    <w:rsid w:val="002A58C9"/>
    <w:rsid w:val="003001F2"/>
    <w:rsid w:val="0031370C"/>
    <w:rsid w:val="00342F1E"/>
    <w:rsid w:val="003904F6"/>
    <w:rsid w:val="003A4A1F"/>
    <w:rsid w:val="003C1980"/>
    <w:rsid w:val="003E0DD0"/>
    <w:rsid w:val="003F034E"/>
    <w:rsid w:val="004015B2"/>
    <w:rsid w:val="0041673A"/>
    <w:rsid w:val="00424536"/>
    <w:rsid w:val="00473909"/>
    <w:rsid w:val="004C55DB"/>
    <w:rsid w:val="00507CC8"/>
    <w:rsid w:val="00521610"/>
    <w:rsid w:val="00595147"/>
    <w:rsid w:val="005F7D49"/>
    <w:rsid w:val="006076BB"/>
    <w:rsid w:val="0062194C"/>
    <w:rsid w:val="00633B69"/>
    <w:rsid w:val="00637C49"/>
    <w:rsid w:val="00646291"/>
    <w:rsid w:val="00672E98"/>
    <w:rsid w:val="00674E5C"/>
    <w:rsid w:val="0069586D"/>
    <w:rsid w:val="006A7F03"/>
    <w:rsid w:val="006B13C1"/>
    <w:rsid w:val="006F5654"/>
    <w:rsid w:val="00706BF7"/>
    <w:rsid w:val="00760ED9"/>
    <w:rsid w:val="00780167"/>
    <w:rsid w:val="007B3E35"/>
    <w:rsid w:val="007B3E9B"/>
    <w:rsid w:val="007C7BF4"/>
    <w:rsid w:val="00835D33"/>
    <w:rsid w:val="00836CFE"/>
    <w:rsid w:val="008952DE"/>
    <w:rsid w:val="008B1ED1"/>
    <w:rsid w:val="008B7139"/>
    <w:rsid w:val="008E163A"/>
    <w:rsid w:val="008E4A73"/>
    <w:rsid w:val="008F3938"/>
    <w:rsid w:val="00902A8B"/>
    <w:rsid w:val="00967A90"/>
    <w:rsid w:val="009A03A6"/>
    <w:rsid w:val="00A1217E"/>
    <w:rsid w:val="00A45328"/>
    <w:rsid w:val="00A62B4F"/>
    <w:rsid w:val="00A715A7"/>
    <w:rsid w:val="00AF4068"/>
    <w:rsid w:val="00B2370C"/>
    <w:rsid w:val="00B60498"/>
    <w:rsid w:val="00B84230"/>
    <w:rsid w:val="00B8469D"/>
    <w:rsid w:val="00B94B46"/>
    <w:rsid w:val="00BB640E"/>
    <w:rsid w:val="00CA3999"/>
    <w:rsid w:val="00CD6CE8"/>
    <w:rsid w:val="00CE369B"/>
    <w:rsid w:val="00D064DC"/>
    <w:rsid w:val="00D15461"/>
    <w:rsid w:val="00D655F6"/>
    <w:rsid w:val="00D74594"/>
    <w:rsid w:val="00DA1E63"/>
    <w:rsid w:val="00DB5B73"/>
    <w:rsid w:val="00DE67AF"/>
    <w:rsid w:val="00E00EC6"/>
    <w:rsid w:val="00EB57A3"/>
    <w:rsid w:val="00EC6ABD"/>
    <w:rsid w:val="00EE3CCE"/>
    <w:rsid w:val="00EE7522"/>
    <w:rsid w:val="00EF1D3F"/>
    <w:rsid w:val="00F13C60"/>
    <w:rsid w:val="00F3697B"/>
    <w:rsid w:val="00F4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67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536"/>
    <w:pPr>
      <w:ind w:leftChars="400" w:left="840"/>
    </w:pPr>
  </w:style>
  <w:style w:type="character" w:customStyle="1" w:styleId="10">
    <w:name w:val="見出し 1 (文字)"/>
    <w:basedOn w:val="a0"/>
    <w:link w:val="1"/>
    <w:uiPriority w:val="9"/>
    <w:rsid w:val="002467D5"/>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15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15B2"/>
    <w:rPr>
      <w:rFonts w:asciiTheme="majorHAnsi" w:eastAsiaTheme="majorEastAsia" w:hAnsiTheme="majorHAnsi" w:cstheme="majorBidi"/>
      <w:sz w:val="18"/>
      <w:szCs w:val="18"/>
    </w:rPr>
  </w:style>
  <w:style w:type="table" w:styleId="a6">
    <w:name w:val="Table Grid"/>
    <w:basedOn w:val="a1"/>
    <w:uiPriority w:val="59"/>
    <w:rsid w:val="009A0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15461"/>
    <w:pPr>
      <w:tabs>
        <w:tab w:val="center" w:pos="4252"/>
        <w:tab w:val="right" w:pos="8504"/>
      </w:tabs>
      <w:snapToGrid w:val="0"/>
    </w:pPr>
  </w:style>
  <w:style w:type="character" w:customStyle="1" w:styleId="a8">
    <w:name w:val="ヘッダー (文字)"/>
    <w:basedOn w:val="a0"/>
    <w:link w:val="a7"/>
    <w:uiPriority w:val="99"/>
    <w:rsid w:val="00D15461"/>
  </w:style>
  <w:style w:type="paragraph" w:styleId="a9">
    <w:name w:val="footer"/>
    <w:basedOn w:val="a"/>
    <w:link w:val="aa"/>
    <w:uiPriority w:val="99"/>
    <w:unhideWhenUsed/>
    <w:rsid w:val="00D15461"/>
    <w:pPr>
      <w:tabs>
        <w:tab w:val="center" w:pos="4252"/>
        <w:tab w:val="right" w:pos="8504"/>
      </w:tabs>
      <w:snapToGrid w:val="0"/>
    </w:pPr>
  </w:style>
  <w:style w:type="character" w:customStyle="1" w:styleId="aa">
    <w:name w:val="フッター (文字)"/>
    <w:basedOn w:val="a0"/>
    <w:link w:val="a9"/>
    <w:uiPriority w:val="99"/>
    <w:rsid w:val="00D15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67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536"/>
    <w:pPr>
      <w:ind w:leftChars="400" w:left="840"/>
    </w:pPr>
  </w:style>
  <w:style w:type="character" w:customStyle="1" w:styleId="10">
    <w:name w:val="見出し 1 (文字)"/>
    <w:basedOn w:val="a0"/>
    <w:link w:val="1"/>
    <w:uiPriority w:val="9"/>
    <w:rsid w:val="002467D5"/>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15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15B2"/>
    <w:rPr>
      <w:rFonts w:asciiTheme="majorHAnsi" w:eastAsiaTheme="majorEastAsia" w:hAnsiTheme="majorHAnsi" w:cstheme="majorBidi"/>
      <w:sz w:val="18"/>
      <w:szCs w:val="18"/>
    </w:rPr>
  </w:style>
  <w:style w:type="table" w:styleId="a6">
    <w:name w:val="Table Grid"/>
    <w:basedOn w:val="a1"/>
    <w:uiPriority w:val="59"/>
    <w:rsid w:val="009A0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15461"/>
    <w:pPr>
      <w:tabs>
        <w:tab w:val="center" w:pos="4252"/>
        <w:tab w:val="right" w:pos="8504"/>
      </w:tabs>
      <w:snapToGrid w:val="0"/>
    </w:pPr>
  </w:style>
  <w:style w:type="character" w:customStyle="1" w:styleId="a8">
    <w:name w:val="ヘッダー (文字)"/>
    <w:basedOn w:val="a0"/>
    <w:link w:val="a7"/>
    <w:uiPriority w:val="99"/>
    <w:rsid w:val="00D15461"/>
  </w:style>
  <w:style w:type="paragraph" w:styleId="a9">
    <w:name w:val="footer"/>
    <w:basedOn w:val="a"/>
    <w:link w:val="aa"/>
    <w:uiPriority w:val="99"/>
    <w:unhideWhenUsed/>
    <w:rsid w:val="00D15461"/>
    <w:pPr>
      <w:tabs>
        <w:tab w:val="center" w:pos="4252"/>
        <w:tab w:val="right" w:pos="8504"/>
      </w:tabs>
      <w:snapToGrid w:val="0"/>
    </w:pPr>
  </w:style>
  <w:style w:type="character" w:customStyle="1" w:styleId="aa">
    <w:name w:val="フッター (文字)"/>
    <w:basedOn w:val="a0"/>
    <w:link w:val="a9"/>
    <w:uiPriority w:val="99"/>
    <w:rsid w:val="00D1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AFC1-FC0D-416B-AAC6-6BB94F70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6</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Ayagawa</dc:creator>
  <cp:lastModifiedBy>Ayagawa</cp:lastModifiedBy>
  <cp:revision>35</cp:revision>
  <cp:lastPrinted>2017-02-15T07:01:00Z</cp:lastPrinted>
  <dcterms:created xsi:type="dcterms:W3CDTF">2016-12-24T06:07:00Z</dcterms:created>
  <dcterms:modified xsi:type="dcterms:W3CDTF">2017-10-31T23:56:00Z</dcterms:modified>
</cp:coreProperties>
</file>