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C" w:rsidRDefault="003645DC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従業員雇用計画書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tbl>
      <w:tblPr>
        <w:tblW w:w="1679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372"/>
        <w:gridCol w:w="1227"/>
        <w:gridCol w:w="962"/>
        <w:gridCol w:w="651"/>
        <w:gridCol w:w="543"/>
        <w:gridCol w:w="597"/>
        <w:gridCol w:w="742"/>
        <w:gridCol w:w="452"/>
        <w:gridCol w:w="354"/>
        <w:gridCol w:w="980"/>
        <w:gridCol w:w="1523"/>
        <w:gridCol w:w="45"/>
        <w:gridCol w:w="6751"/>
      </w:tblGrid>
      <w:tr w:rsidR="003645DC">
        <w:trPr>
          <w:gridAfter w:val="2"/>
          <w:wAfter w:w="6796" w:type="dxa"/>
          <w:cantSplit/>
          <w:trHeight w:val="337"/>
        </w:trPr>
        <w:tc>
          <w:tcPr>
            <w:tcW w:w="10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3645DC"/>
          <w:p w:rsidR="003645DC" w:rsidRDefault="003645DC"/>
          <w:p w:rsidR="003645DC" w:rsidRDefault="00364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="000E105D">
              <w:rPr>
                <w:rFonts w:hint="eastAsia"/>
                <w:sz w:val="20"/>
              </w:rPr>
              <w:t>施設設置</w:t>
            </w:r>
            <w:r>
              <w:rPr>
                <w:rFonts w:hint="eastAsia"/>
                <w:sz w:val="20"/>
              </w:rPr>
              <w:t>に伴う所要従業員</w:t>
            </w:r>
          </w:p>
        </w:tc>
      </w:tr>
      <w:tr w:rsidR="003645DC">
        <w:trPr>
          <w:gridAfter w:val="7"/>
          <w:wAfter w:w="10847" w:type="dxa"/>
          <w:cantSplit/>
          <w:trHeight w:val="268"/>
        </w:trPr>
        <w:tc>
          <w:tcPr>
            <w:tcW w:w="1971" w:type="dxa"/>
            <w:gridSpan w:val="2"/>
            <w:vAlign w:val="center"/>
          </w:tcPr>
          <w:p w:rsidR="003645DC" w:rsidRDefault="00364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新規</w:t>
            </w:r>
            <w:r w:rsidR="00081028">
              <w:rPr>
                <w:rFonts w:hint="eastAsia"/>
                <w:sz w:val="20"/>
              </w:rPr>
              <w:t>採用</w:t>
            </w:r>
            <w:r>
              <w:rPr>
                <w:rFonts w:hint="eastAsia"/>
                <w:sz w:val="20"/>
              </w:rPr>
              <w:t>予定者数</w:t>
            </w:r>
          </w:p>
        </w:tc>
        <w:tc>
          <w:tcPr>
            <w:tcW w:w="2189" w:type="dxa"/>
            <w:gridSpan w:val="2"/>
            <w:vAlign w:val="center"/>
          </w:tcPr>
          <w:p w:rsidR="003645DC" w:rsidRDefault="00364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配置換等の内部充足数</w:t>
            </w:r>
          </w:p>
        </w:tc>
        <w:tc>
          <w:tcPr>
            <w:tcW w:w="1791" w:type="dxa"/>
            <w:gridSpan w:val="3"/>
            <w:vAlign w:val="center"/>
          </w:tcPr>
          <w:p w:rsidR="003645DC" w:rsidRDefault="00364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　　計</w:t>
            </w:r>
          </w:p>
        </w:tc>
      </w:tr>
      <w:tr w:rsidR="003645DC">
        <w:trPr>
          <w:gridAfter w:val="7"/>
          <w:wAfter w:w="10847" w:type="dxa"/>
          <w:cantSplit/>
          <w:trHeight w:val="268"/>
        </w:trPr>
        <w:tc>
          <w:tcPr>
            <w:tcW w:w="1971" w:type="dxa"/>
            <w:gridSpan w:val="2"/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  <w:r w:rsidR="00081028">
              <w:rPr>
                <w:rFonts w:hint="eastAsia"/>
                <w:sz w:val="20"/>
              </w:rPr>
              <w:t>（A）</w:t>
            </w:r>
          </w:p>
        </w:tc>
        <w:tc>
          <w:tcPr>
            <w:tcW w:w="2189" w:type="dxa"/>
            <w:gridSpan w:val="2"/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91" w:type="dxa"/>
            <w:gridSpan w:val="3"/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3645DC">
        <w:trPr>
          <w:gridAfter w:val="1"/>
          <w:wAfter w:w="6751" w:type="dxa"/>
          <w:cantSplit/>
          <w:trHeight w:val="1400"/>
        </w:trPr>
        <w:tc>
          <w:tcPr>
            <w:tcW w:w="1004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3645DC">
            <w:pPr>
              <w:ind w:right="-13"/>
              <w:rPr>
                <w:sz w:val="20"/>
              </w:rPr>
            </w:pPr>
          </w:p>
          <w:p w:rsidR="00081028" w:rsidRDefault="00081028">
            <w:pPr>
              <w:ind w:right="-13"/>
              <w:rPr>
                <w:sz w:val="20"/>
              </w:rPr>
            </w:pPr>
          </w:p>
          <w:p w:rsidR="00081028" w:rsidRDefault="003645DC">
            <w:pPr>
              <w:ind w:right="-13"/>
              <w:rPr>
                <w:sz w:val="20"/>
              </w:rPr>
            </w:pPr>
            <w:r>
              <w:rPr>
                <w:rFonts w:hint="eastAsia"/>
                <w:sz w:val="20"/>
              </w:rPr>
              <w:t>２．新規採用予定者の内訳</w:t>
            </w:r>
          </w:p>
          <w:p w:rsidR="00081028" w:rsidRDefault="00081028" w:rsidP="000810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（１）新規採用予定者数のうち常用雇用者数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人（B）　</w:t>
            </w:r>
          </w:p>
          <w:p w:rsidR="003645DC" w:rsidRDefault="00081028" w:rsidP="000810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（２）新規採用予定者数のうち日々雇用者数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</w:rPr>
              <w:t>人      　　　　　　※（１）＋（２）＝　（A）</w:t>
            </w:r>
          </w:p>
        </w:tc>
      </w:tr>
      <w:tr w:rsidR="003645DC">
        <w:trPr>
          <w:gridAfter w:val="1"/>
          <w:wAfter w:w="6751" w:type="dxa"/>
          <w:cantSplit/>
          <w:trHeight w:val="337"/>
        </w:trPr>
        <w:tc>
          <w:tcPr>
            <w:tcW w:w="1004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0810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</w:t>
            </w:r>
          </w:p>
          <w:p w:rsidR="00081028" w:rsidRDefault="00081028">
            <w:pPr>
              <w:rPr>
                <w:sz w:val="20"/>
              </w:rPr>
            </w:pPr>
          </w:p>
        </w:tc>
      </w:tr>
      <w:tr w:rsidR="003645DC">
        <w:trPr>
          <w:gridAfter w:val="1"/>
          <w:wAfter w:w="6751" w:type="dxa"/>
          <w:cantSplit/>
          <w:trHeight w:val="337"/>
        </w:trPr>
        <w:tc>
          <w:tcPr>
            <w:tcW w:w="1004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364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３．配置換等の内部充足数の内訳</w:t>
            </w:r>
          </w:p>
        </w:tc>
      </w:tr>
      <w:tr w:rsidR="003645DC">
        <w:trPr>
          <w:gridAfter w:val="1"/>
          <w:wAfter w:w="6751" w:type="dxa"/>
          <w:cantSplit/>
          <w:trHeight w:val="337"/>
        </w:trPr>
        <w:tc>
          <w:tcPr>
            <w:tcW w:w="66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5DC" w:rsidRDefault="003645DC" w:rsidP="00081028">
            <w:pPr>
              <w:ind w:right="-3351" w:firstLineChars="299" w:firstLine="567"/>
              <w:rPr>
                <w:sz w:val="20"/>
              </w:rPr>
            </w:pPr>
            <w:r>
              <w:rPr>
                <w:rFonts w:hint="eastAsia"/>
                <w:sz w:val="20"/>
              </w:rPr>
              <w:t>配置換等の内部充足数のうち、配置換前の</w:t>
            </w:r>
            <w:r w:rsidR="00BB7AB6">
              <w:rPr>
                <w:rFonts w:hint="eastAsia"/>
                <w:sz w:val="20"/>
              </w:rPr>
              <w:t>住所地</w:t>
            </w:r>
            <w:r>
              <w:rPr>
                <w:rFonts w:hint="eastAsia"/>
                <w:sz w:val="20"/>
              </w:rPr>
              <w:t>別内訳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Default="00BB7A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町</w:t>
            </w:r>
            <w:r w:rsidR="003645DC">
              <w:rPr>
                <w:rFonts w:hint="eastAsia"/>
                <w:sz w:val="20"/>
              </w:rPr>
              <w:t xml:space="preserve">外　　</w:t>
            </w:r>
            <w:r w:rsidR="00081028">
              <w:rPr>
                <w:rFonts w:hint="eastAsia"/>
                <w:sz w:val="20"/>
              </w:rPr>
              <w:t xml:space="preserve">　</w:t>
            </w:r>
            <w:r w:rsidR="003645DC">
              <w:rPr>
                <w:rFonts w:hint="eastAsia"/>
                <w:sz w:val="20"/>
              </w:rPr>
              <w:t>人</w:t>
            </w:r>
            <w:r w:rsidR="00081028">
              <w:rPr>
                <w:rFonts w:hint="eastAsia"/>
                <w:sz w:val="20"/>
              </w:rPr>
              <w:t>（C）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Default="00BB7A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町</w:t>
            </w:r>
            <w:r w:rsidR="003645DC">
              <w:rPr>
                <w:rFonts w:hint="eastAsia"/>
                <w:sz w:val="20"/>
              </w:rPr>
              <w:t>内　　　　人</w:t>
            </w:r>
          </w:p>
        </w:tc>
      </w:tr>
      <w:tr w:rsidR="003645DC">
        <w:trPr>
          <w:gridAfter w:val="4"/>
          <w:wAfter w:w="9299" w:type="dxa"/>
          <w:cantSplit/>
          <w:trHeight w:val="57"/>
        </w:trPr>
        <w:tc>
          <w:tcPr>
            <w:tcW w:w="74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081028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</w:p>
          <w:p w:rsidR="00081028" w:rsidRDefault="00081028">
            <w:pPr>
              <w:widowControl/>
              <w:jc w:val="left"/>
              <w:rPr>
                <w:sz w:val="20"/>
              </w:rPr>
            </w:pPr>
          </w:p>
        </w:tc>
      </w:tr>
      <w:tr w:rsidR="003645DC">
        <w:trPr>
          <w:cantSplit/>
          <w:trHeight w:val="337"/>
        </w:trPr>
        <w:tc>
          <w:tcPr>
            <w:tcW w:w="167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364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４．条例上の新規常用雇用者数</w:t>
            </w:r>
          </w:p>
        </w:tc>
      </w:tr>
      <w:tr w:rsidR="003645DC">
        <w:trPr>
          <w:gridAfter w:val="5"/>
          <w:wAfter w:w="9653" w:type="dxa"/>
          <w:cantSplit/>
          <w:trHeight w:val="268"/>
        </w:trPr>
        <w:tc>
          <w:tcPr>
            <w:tcW w:w="5354" w:type="dxa"/>
            <w:gridSpan w:val="6"/>
            <w:vAlign w:val="center"/>
          </w:tcPr>
          <w:p w:rsidR="003645DC" w:rsidRDefault="003645DC">
            <w:pPr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新規採用予定常用雇用者</w:t>
            </w:r>
            <w:r w:rsidR="00081028">
              <w:rPr>
                <w:rFonts w:hint="eastAsia"/>
                <w:snapToGrid w:val="0"/>
                <w:sz w:val="20"/>
              </w:rPr>
              <w:t>（B）</w:t>
            </w:r>
            <w:r>
              <w:rPr>
                <w:rFonts w:hint="eastAsia"/>
                <w:snapToGrid w:val="0"/>
                <w:sz w:val="20"/>
              </w:rPr>
              <w:t>のうち</w:t>
            </w:r>
            <w:r w:rsidR="00BB7AB6">
              <w:rPr>
                <w:rFonts w:hint="eastAsia"/>
                <w:snapToGrid w:val="0"/>
                <w:sz w:val="20"/>
              </w:rPr>
              <w:t>町</w:t>
            </w:r>
            <w:r>
              <w:rPr>
                <w:rFonts w:hint="eastAsia"/>
                <w:snapToGrid w:val="0"/>
                <w:sz w:val="20"/>
              </w:rPr>
              <w:t>内住所地の人数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3645DC">
        <w:trPr>
          <w:gridAfter w:val="5"/>
          <w:wAfter w:w="9653" w:type="dxa"/>
          <w:cantSplit/>
          <w:trHeight w:val="268"/>
        </w:trPr>
        <w:tc>
          <w:tcPr>
            <w:tcW w:w="5354" w:type="dxa"/>
            <w:gridSpan w:val="6"/>
            <w:tcBorders>
              <w:right w:val="single" w:sz="4" w:space="0" w:color="auto"/>
            </w:tcBorders>
            <w:vAlign w:val="center"/>
          </w:tcPr>
          <w:p w:rsidR="003645DC" w:rsidRDefault="00BB7AB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町</w:t>
            </w:r>
            <w:r w:rsidR="003645DC">
              <w:rPr>
                <w:rFonts w:hint="eastAsia"/>
                <w:sz w:val="20"/>
              </w:rPr>
              <w:t>外</w:t>
            </w:r>
            <w:r>
              <w:rPr>
                <w:rFonts w:hint="eastAsia"/>
                <w:sz w:val="20"/>
              </w:rPr>
              <w:t>居住</w:t>
            </w:r>
            <w:r w:rsidR="003645DC">
              <w:rPr>
                <w:rFonts w:hint="eastAsia"/>
                <w:sz w:val="20"/>
              </w:rPr>
              <w:t>の配置換者</w:t>
            </w:r>
            <w:r w:rsidR="00081028">
              <w:rPr>
                <w:rFonts w:hint="eastAsia"/>
                <w:sz w:val="20"/>
              </w:rPr>
              <w:t>（C）</w:t>
            </w:r>
            <w:r w:rsidR="003645DC">
              <w:rPr>
                <w:rFonts w:hint="eastAsia"/>
                <w:sz w:val="20"/>
              </w:rPr>
              <w:t>のうち</w:t>
            </w:r>
            <w:r>
              <w:rPr>
                <w:rFonts w:hint="eastAsia"/>
                <w:sz w:val="20"/>
              </w:rPr>
              <w:t>町</w:t>
            </w:r>
            <w:r w:rsidR="003645DC"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>転入者</w:t>
            </w:r>
            <w:r w:rsidR="003645DC">
              <w:rPr>
                <w:rFonts w:hint="eastAsia"/>
                <w:sz w:val="20"/>
              </w:rPr>
              <w:t>の人数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bookmarkStart w:id="0" w:name="_GoBack"/>
        <w:bookmarkEnd w:id="0"/>
      </w:tr>
      <w:tr w:rsidR="003645DC">
        <w:trPr>
          <w:gridAfter w:val="5"/>
          <w:wAfter w:w="9653" w:type="dxa"/>
          <w:cantSplit/>
          <w:trHeight w:val="268"/>
        </w:trPr>
        <w:tc>
          <w:tcPr>
            <w:tcW w:w="5354" w:type="dxa"/>
            <w:gridSpan w:val="6"/>
            <w:tcBorders>
              <w:right w:val="single" w:sz="4" w:space="0" w:color="auto"/>
            </w:tcBorders>
            <w:vAlign w:val="center"/>
          </w:tcPr>
          <w:p w:rsidR="003645DC" w:rsidRDefault="00364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　　　　　　　　　　　計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3645DC">
        <w:trPr>
          <w:gridAfter w:val="2"/>
          <w:wAfter w:w="6796" w:type="dxa"/>
          <w:cantSplit/>
          <w:trHeight w:val="337"/>
        </w:trPr>
        <w:tc>
          <w:tcPr>
            <w:tcW w:w="10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3645DC">
            <w:pPr>
              <w:rPr>
                <w:sz w:val="20"/>
              </w:rPr>
            </w:pPr>
          </w:p>
          <w:p w:rsidR="00081028" w:rsidRDefault="00081028">
            <w:pPr>
              <w:rPr>
                <w:sz w:val="20"/>
              </w:rPr>
            </w:pPr>
          </w:p>
          <w:p w:rsidR="003645DC" w:rsidRDefault="00364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５．新規採用予定常用雇用者の</w:t>
            </w:r>
            <w:r w:rsidR="00081028">
              <w:rPr>
                <w:rFonts w:hint="eastAsia"/>
                <w:sz w:val="20"/>
              </w:rPr>
              <w:t>採用時期</w:t>
            </w:r>
            <w:r>
              <w:rPr>
                <w:rFonts w:hint="eastAsia"/>
                <w:sz w:val="20"/>
              </w:rPr>
              <w:t>について</w:t>
            </w:r>
          </w:p>
        </w:tc>
      </w:tr>
      <w:tr w:rsidR="003645DC">
        <w:trPr>
          <w:gridAfter w:val="2"/>
          <w:wAfter w:w="6796" w:type="dxa"/>
          <w:cantSplit/>
          <w:trHeight w:val="337"/>
        </w:trPr>
        <w:tc>
          <w:tcPr>
            <w:tcW w:w="10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364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（１）採用予定時期</w:t>
            </w:r>
          </w:p>
        </w:tc>
      </w:tr>
      <w:tr w:rsidR="003645DC">
        <w:trPr>
          <w:gridAfter w:val="2"/>
          <w:wAfter w:w="6796" w:type="dxa"/>
          <w:cantSplit/>
          <w:trHeight w:val="268"/>
        </w:trPr>
        <w:tc>
          <w:tcPr>
            <w:tcW w:w="1599" w:type="dxa"/>
            <w:vAlign w:val="center"/>
          </w:tcPr>
          <w:p w:rsidR="003645DC" w:rsidRDefault="000E10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  <w:r w:rsidR="003645DC">
              <w:rPr>
                <w:rFonts w:hint="eastAsia"/>
                <w:sz w:val="20"/>
              </w:rPr>
              <w:t>開始前</w:t>
            </w:r>
          </w:p>
        </w:tc>
        <w:tc>
          <w:tcPr>
            <w:tcW w:w="1599" w:type="dxa"/>
            <w:gridSpan w:val="2"/>
            <w:vAlign w:val="center"/>
          </w:tcPr>
          <w:p w:rsidR="003645DC" w:rsidRDefault="000E10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  <w:r w:rsidR="003645DC">
              <w:rPr>
                <w:rFonts w:hint="eastAsia"/>
                <w:sz w:val="20"/>
              </w:rPr>
              <w:t>開始時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:rsidR="003645DC" w:rsidRDefault="00364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 計</w:t>
            </w:r>
          </w:p>
        </w:tc>
        <w:tc>
          <w:tcPr>
            <w:tcW w:w="5191" w:type="dxa"/>
            <w:gridSpan w:val="7"/>
            <w:vMerge w:val="restart"/>
            <w:tcBorders>
              <w:top w:val="nil"/>
              <w:right w:val="nil"/>
            </w:tcBorders>
            <w:vAlign w:val="center"/>
          </w:tcPr>
          <w:p w:rsidR="003645DC" w:rsidRDefault="003645DC">
            <w:pPr>
              <w:rPr>
                <w:sz w:val="20"/>
              </w:rPr>
            </w:pPr>
          </w:p>
        </w:tc>
      </w:tr>
      <w:tr w:rsidR="003645DC">
        <w:trPr>
          <w:gridAfter w:val="2"/>
          <w:wAfter w:w="6796" w:type="dxa"/>
          <w:cantSplit/>
          <w:trHeight w:val="268"/>
        </w:trPr>
        <w:tc>
          <w:tcPr>
            <w:tcW w:w="1599" w:type="dxa"/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51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3645DC">
            <w:pPr>
              <w:rPr>
                <w:sz w:val="20"/>
              </w:rPr>
            </w:pPr>
          </w:p>
        </w:tc>
      </w:tr>
      <w:tr w:rsidR="003645DC">
        <w:trPr>
          <w:gridAfter w:val="2"/>
          <w:wAfter w:w="6796" w:type="dxa"/>
          <w:cantSplit/>
          <w:trHeight w:val="337"/>
        </w:trPr>
        <w:tc>
          <w:tcPr>
            <w:tcW w:w="10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Default="00364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 w:rsidR="000E105D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開始前採用の事由（具体的に）</w:t>
            </w:r>
          </w:p>
        </w:tc>
      </w:tr>
      <w:tr w:rsidR="003645DC">
        <w:trPr>
          <w:gridAfter w:val="1"/>
          <w:wAfter w:w="6751" w:type="dxa"/>
          <w:cantSplit/>
          <w:trHeight w:val="268"/>
        </w:trPr>
        <w:tc>
          <w:tcPr>
            <w:tcW w:w="8479" w:type="dxa"/>
            <w:gridSpan w:val="11"/>
            <w:vAlign w:val="center"/>
          </w:tcPr>
          <w:p w:rsidR="003645DC" w:rsidRDefault="00364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　　　　　　修（　　　　　　　　　　　　　　　　　　　　　　　　　　　　　　　　）</w:t>
            </w:r>
          </w:p>
        </w:tc>
        <w:tc>
          <w:tcPr>
            <w:tcW w:w="1568" w:type="dxa"/>
            <w:gridSpan w:val="2"/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人</w:t>
            </w:r>
          </w:p>
        </w:tc>
      </w:tr>
      <w:tr w:rsidR="003645DC">
        <w:trPr>
          <w:gridAfter w:val="1"/>
          <w:wAfter w:w="6751" w:type="dxa"/>
          <w:cantSplit/>
          <w:trHeight w:val="268"/>
        </w:trPr>
        <w:tc>
          <w:tcPr>
            <w:tcW w:w="8479" w:type="dxa"/>
            <w:gridSpan w:val="11"/>
            <w:vAlign w:val="center"/>
          </w:tcPr>
          <w:p w:rsidR="003645DC" w:rsidRDefault="00364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生産計画との関連（　　　　　　　　　　　　　　　　　　　　　　　　　　　　　　　　）</w:t>
            </w:r>
          </w:p>
        </w:tc>
        <w:tc>
          <w:tcPr>
            <w:tcW w:w="1568" w:type="dxa"/>
            <w:gridSpan w:val="2"/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3645DC">
        <w:trPr>
          <w:gridAfter w:val="1"/>
          <w:wAfter w:w="6751" w:type="dxa"/>
          <w:cantSplit/>
          <w:trHeight w:val="268"/>
        </w:trPr>
        <w:tc>
          <w:tcPr>
            <w:tcW w:w="8479" w:type="dxa"/>
            <w:gridSpan w:val="11"/>
            <w:vAlign w:val="center"/>
          </w:tcPr>
          <w:p w:rsidR="003645DC" w:rsidRDefault="00364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　　 の　　 他（　　　　　　　　　　　　　　　　　　　　　　　　　　　　　　　　）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3645DC">
        <w:trPr>
          <w:gridAfter w:val="1"/>
          <w:wAfter w:w="6751" w:type="dxa"/>
          <w:cantSplit/>
          <w:trHeight w:val="268"/>
        </w:trPr>
        <w:tc>
          <w:tcPr>
            <w:tcW w:w="8479" w:type="dxa"/>
            <w:gridSpan w:val="11"/>
            <w:tcBorders>
              <w:right w:val="single" w:sz="4" w:space="0" w:color="auto"/>
            </w:tcBorders>
            <w:vAlign w:val="center"/>
          </w:tcPr>
          <w:p w:rsidR="003645DC" w:rsidRDefault="003645DC">
            <w:pPr>
              <w:ind w:right="-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　　　　　　　　　　　　　　　　計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Default="003645D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</w:tbl>
    <w:p w:rsidR="003645DC" w:rsidRDefault="003645DC">
      <w:pPr>
        <w:jc w:val="left"/>
      </w:pPr>
    </w:p>
    <w:p w:rsidR="00081028" w:rsidRDefault="00081028">
      <w:pPr>
        <w:jc w:val="left"/>
      </w:pPr>
    </w:p>
    <w:p w:rsidR="00081028" w:rsidRDefault="00081028" w:rsidP="00081028">
      <w:pPr>
        <w:jc w:val="left"/>
        <w:rPr>
          <w:sz w:val="20"/>
        </w:rPr>
      </w:pPr>
      <w:r>
        <w:rPr>
          <w:rFonts w:hint="eastAsia"/>
          <w:sz w:val="20"/>
        </w:rPr>
        <w:t>６．業務開始後５年間の従業員雇用計画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262"/>
        <w:gridCol w:w="1263"/>
        <w:gridCol w:w="1262"/>
        <w:gridCol w:w="1263"/>
        <w:gridCol w:w="1263"/>
      </w:tblGrid>
      <w:tr w:rsidR="00081028">
        <w:trPr>
          <w:trHeight w:val="268"/>
        </w:trPr>
        <w:tc>
          <w:tcPr>
            <w:tcW w:w="1946" w:type="dxa"/>
            <w:vAlign w:val="center"/>
          </w:tcPr>
          <w:p w:rsidR="00081028" w:rsidRDefault="00081028" w:rsidP="00081028">
            <w:pPr>
              <w:jc w:val="left"/>
            </w:pPr>
          </w:p>
        </w:tc>
        <w:tc>
          <w:tcPr>
            <w:tcW w:w="1262" w:type="dxa"/>
            <w:vAlign w:val="center"/>
          </w:tcPr>
          <w:p w:rsidR="00081028" w:rsidRDefault="00081028" w:rsidP="00081028">
            <w:pPr>
              <w:jc w:val="center"/>
            </w:pPr>
            <w:r>
              <w:rPr>
                <w:rFonts w:hint="eastAsia"/>
              </w:rPr>
              <w:t>開 始 年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center"/>
            </w:pPr>
            <w:r>
              <w:rPr>
                <w:rFonts w:hint="eastAsia"/>
              </w:rPr>
              <w:t>第２年次</w:t>
            </w:r>
          </w:p>
        </w:tc>
        <w:tc>
          <w:tcPr>
            <w:tcW w:w="1262" w:type="dxa"/>
            <w:vAlign w:val="center"/>
          </w:tcPr>
          <w:p w:rsidR="00081028" w:rsidRDefault="00081028" w:rsidP="00081028">
            <w:pPr>
              <w:jc w:val="center"/>
            </w:pPr>
            <w:r>
              <w:rPr>
                <w:rFonts w:hint="eastAsia"/>
              </w:rPr>
              <w:t>第３年次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center"/>
            </w:pPr>
            <w:r>
              <w:rPr>
                <w:rFonts w:hint="eastAsia"/>
              </w:rPr>
              <w:t>第４年次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center"/>
            </w:pPr>
            <w:r>
              <w:rPr>
                <w:rFonts w:hint="eastAsia"/>
              </w:rPr>
              <w:t>第５年次</w:t>
            </w:r>
          </w:p>
        </w:tc>
      </w:tr>
      <w:tr w:rsidR="00081028">
        <w:trPr>
          <w:trHeight w:val="268"/>
        </w:trPr>
        <w:tc>
          <w:tcPr>
            <w:tcW w:w="1946" w:type="dxa"/>
            <w:vAlign w:val="center"/>
          </w:tcPr>
          <w:p w:rsidR="00081028" w:rsidRDefault="00081028" w:rsidP="0008102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常用雇用者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2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2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081028">
        <w:trPr>
          <w:trHeight w:val="268"/>
        </w:trPr>
        <w:tc>
          <w:tcPr>
            <w:tcW w:w="1946" w:type="dxa"/>
            <w:vAlign w:val="center"/>
          </w:tcPr>
          <w:p w:rsidR="00081028" w:rsidRDefault="00081028" w:rsidP="00081028">
            <w:pPr>
              <w:jc w:val="center"/>
            </w:pPr>
            <w:r>
              <w:rPr>
                <w:rFonts w:hint="eastAsia"/>
              </w:rPr>
              <w:t>短時間労働者</w:t>
            </w:r>
          </w:p>
        </w:tc>
        <w:tc>
          <w:tcPr>
            <w:tcW w:w="1262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2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081028">
        <w:trPr>
          <w:trHeight w:val="268"/>
        </w:trPr>
        <w:tc>
          <w:tcPr>
            <w:tcW w:w="1946" w:type="dxa"/>
            <w:vAlign w:val="center"/>
          </w:tcPr>
          <w:p w:rsidR="00081028" w:rsidRDefault="00081028" w:rsidP="0008102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2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2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Default="00081028" w:rsidP="000810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</w:tbl>
    <w:p w:rsidR="00081028" w:rsidRDefault="00081028">
      <w:pPr>
        <w:jc w:val="left"/>
      </w:pPr>
    </w:p>
    <w:p w:rsidR="00081028" w:rsidRDefault="00081028">
      <w:pPr>
        <w:jc w:val="left"/>
      </w:pPr>
    </w:p>
    <w:p w:rsidR="00081028" w:rsidRDefault="00081028">
      <w:pPr>
        <w:jc w:val="left"/>
      </w:pPr>
    </w:p>
    <w:p w:rsidR="00081028" w:rsidRDefault="00081028">
      <w:pPr>
        <w:jc w:val="left"/>
      </w:pPr>
    </w:p>
    <w:p w:rsidR="00081028" w:rsidRDefault="00081028" w:rsidP="00081028">
      <w:pPr>
        <w:ind w:left="190" w:hangingChars="100" w:hanging="190"/>
        <w:jc w:val="left"/>
      </w:pPr>
      <w:r>
        <w:rPr>
          <w:rFonts w:hint="eastAsia"/>
          <w:sz w:val="20"/>
        </w:rPr>
        <w:t>＊</w:t>
      </w:r>
      <w:r>
        <w:rPr>
          <w:rFonts w:hint="eastAsia"/>
          <w:sz w:val="20"/>
          <w:u w:val="double"/>
        </w:rPr>
        <w:t>常用雇用者</w:t>
      </w:r>
      <w:r>
        <w:rPr>
          <w:rFonts w:hint="eastAsia"/>
          <w:sz w:val="20"/>
        </w:rPr>
        <w:t>は、雇用保険法第7条の規定による届出により、同法第9条第1項の確認を受けた者で、１週間の労働時間が30時間以上の者をいう。</w:t>
      </w:r>
    </w:p>
    <w:p w:rsidR="00081028" w:rsidRDefault="00081028">
      <w:pPr>
        <w:jc w:val="left"/>
      </w:pPr>
    </w:p>
    <w:p w:rsidR="00081028" w:rsidRDefault="00081028" w:rsidP="00081028">
      <w:pPr>
        <w:ind w:left="190" w:hangingChars="100" w:hanging="190"/>
        <w:jc w:val="left"/>
      </w:pPr>
      <w:r>
        <w:rPr>
          <w:rFonts w:hint="eastAsia"/>
          <w:sz w:val="20"/>
        </w:rPr>
        <w:t>＊短時間労働</w:t>
      </w:r>
      <w:r>
        <w:rPr>
          <w:rFonts w:hint="eastAsia"/>
          <w:sz w:val="20"/>
          <w:u w:val="double"/>
        </w:rPr>
        <w:t>者</w:t>
      </w:r>
      <w:r>
        <w:rPr>
          <w:rFonts w:hint="eastAsia"/>
          <w:sz w:val="20"/>
        </w:rPr>
        <w:t>は、雇用保険法第7条の規定による届出により、同法第9条第1項の確認を受けた者のうち、１週間の労働時間が20時間以上30時間未満の者をいう。</w:t>
      </w:r>
      <w:r w:rsidR="003645DC">
        <w:rPr>
          <w:rFonts w:hint="eastAsia"/>
        </w:rPr>
        <w:t xml:space="preserve"> </w:t>
      </w:r>
    </w:p>
    <w:p w:rsidR="00081028" w:rsidRDefault="00081028">
      <w:pPr>
        <w:snapToGrid w:val="0"/>
        <w:spacing w:line="60" w:lineRule="auto"/>
        <w:jc w:val="left"/>
      </w:pPr>
    </w:p>
    <w:sectPr w:rsidR="00081028" w:rsidSect="00081028">
      <w:headerReference w:type="default" r:id="rId6"/>
      <w:pgSz w:w="11906" w:h="16838" w:code="9"/>
      <w:pgMar w:top="1247" w:right="1021" w:bottom="102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6E" w:rsidRDefault="00D72091">
      <w:r>
        <w:separator/>
      </w:r>
    </w:p>
  </w:endnote>
  <w:endnote w:type="continuationSeparator" w:id="0">
    <w:p w:rsidR="00D31E6E" w:rsidRDefault="00D7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6E" w:rsidRDefault="00D72091">
      <w:r>
        <w:separator/>
      </w:r>
    </w:p>
  </w:footnote>
  <w:footnote w:type="continuationSeparator" w:id="0">
    <w:p w:rsidR="00D31E6E" w:rsidRDefault="00D7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5DC" w:rsidRDefault="003645DC">
    <w:pPr>
      <w:pStyle w:val="a3"/>
    </w:pPr>
    <w:r>
      <w:rPr>
        <w:rFonts w:hint="eastAsia"/>
      </w:rPr>
      <w:t>添付様式４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7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5D"/>
    <w:rsid w:val="00081028"/>
    <w:rsid w:val="000E105D"/>
    <w:rsid w:val="001C19EE"/>
    <w:rsid w:val="003645DC"/>
    <w:rsid w:val="00BB7AB6"/>
    <w:rsid w:val="00D31E6E"/>
    <w:rsid w:val="00D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054FF9-E7B7-44BC-8650-880F7DD5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28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1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　業　員　雇　用　計　画　書</vt:lpstr>
      <vt:lpstr>従　業　員　雇　用　計　画　書</vt:lpstr>
    </vt:vector>
  </TitlesOfParts>
  <Company>香川県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　業　員　雇　用　計　画　書</dc:title>
  <dc:subject/>
  <dc:creator>C97-1337</dc:creator>
  <cp:keywords/>
  <dc:description/>
  <cp:lastModifiedBy>綾川町</cp:lastModifiedBy>
  <cp:revision>3</cp:revision>
  <cp:lastPrinted>2004-09-14T05:48:00Z</cp:lastPrinted>
  <dcterms:created xsi:type="dcterms:W3CDTF">2015-07-07T02:58:00Z</dcterms:created>
  <dcterms:modified xsi:type="dcterms:W3CDTF">2019-07-19T08:35:00Z</dcterms:modified>
</cp:coreProperties>
</file>