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BB0" w:rsidRDefault="00F30BB0" w:rsidP="00F30BB0">
      <w:pPr>
        <w:rPr>
          <w:rFonts w:ascii="HGPｺﾞｼｯｸM" w:eastAsia="HGPｺﾞｼｯｸM"/>
          <w:sz w:val="24"/>
        </w:rPr>
      </w:pPr>
    </w:p>
    <w:p w:rsidR="00F30BB0" w:rsidRDefault="00F30BB0" w:rsidP="00F30BB0">
      <w:pPr>
        <w:rPr>
          <w:rFonts w:ascii="HGPｺﾞｼｯｸM" w:eastAsia="HGPｺﾞｼｯｸM"/>
          <w:sz w:val="24"/>
        </w:rPr>
      </w:pPr>
      <w:r>
        <w:rPr>
          <w:rFonts w:ascii="HGPｺﾞｼｯｸM" w:eastAsia="HGPｺﾞｼｯｸM" w:hint="eastAsia"/>
          <w:sz w:val="24"/>
        </w:rPr>
        <w:t>別紙</w:t>
      </w:r>
    </w:p>
    <w:p w:rsidR="00F30BB0" w:rsidRDefault="00F30BB0" w:rsidP="00F30BB0">
      <w:pPr>
        <w:rPr>
          <w:rFonts w:ascii="HGPｺﾞｼｯｸM" w:eastAsia="HGPｺﾞｼｯｸM"/>
          <w:sz w:val="24"/>
        </w:rPr>
      </w:pPr>
    </w:p>
    <w:p w:rsidR="00F30BB0" w:rsidRPr="00A1087F" w:rsidRDefault="00F30BB0" w:rsidP="00F30BB0">
      <w:pPr>
        <w:rPr>
          <w:rFonts w:ascii="HGPｺﾞｼｯｸM" w:eastAsia="HGPｺﾞｼｯｸM"/>
          <w:sz w:val="36"/>
          <w:szCs w:val="36"/>
        </w:rPr>
      </w:pPr>
      <w:r w:rsidRPr="00A1087F">
        <w:rPr>
          <w:rFonts w:ascii="HGPｺﾞｼｯｸM" w:eastAsia="HGPｺﾞｼｯｸM" w:hint="eastAsia"/>
          <w:sz w:val="36"/>
          <w:szCs w:val="36"/>
        </w:rPr>
        <w:t>綾川町災害時看護師等ボランティア登録確認票</w:t>
      </w:r>
    </w:p>
    <w:p w:rsidR="00F30BB0" w:rsidRDefault="00F30BB0" w:rsidP="00F30BB0">
      <w:pPr>
        <w:rPr>
          <w:rFonts w:ascii="HGPｺﾞｼｯｸM" w:eastAsia="HGPｺﾞｼｯｸM"/>
          <w:sz w:val="24"/>
        </w:rPr>
      </w:pPr>
    </w:p>
    <w:p w:rsidR="00F30BB0" w:rsidRDefault="00F30BB0" w:rsidP="00F30BB0">
      <w:pPr>
        <w:rPr>
          <w:rFonts w:ascii="HGPｺﾞｼｯｸM" w:eastAsia="HGPｺﾞｼｯｸM"/>
          <w:sz w:val="24"/>
        </w:rPr>
      </w:pPr>
    </w:p>
    <w:p w:rsidR="00F30BB0" w:rsidRDefault="00F30BB0" w:rsidP="00F30BB0">
      <w:pPr>
        <w:rPr>
          <w:rFonts w:ascii="HGPｺﾞｼｯｸM" w:eastAsia="HGPｺﾞｼｯｸM"/>
          <w:sz w:val="24"/>
        </w:rPr>
      </w:pPr>
    </w:p>
    <w:p w:rsidR="00F30BB0" w:rsidRDefault="00F30BB0" w:rsidP="00F30BB0">
      <w:pPr>
        <w:rPr>
          <w:rFonts w:ascii="HGPｺﾞｼｯｸM" w:eastAsia="HGPｺﾞｼｯｸM"/>
          <w:sz w:val="24"/>
        </w:rPr>
      </w:pPr>
    </w:p>
    <w:tbl>
      <w:tblPr>
        <w:tblStyle w:val="a3"/>
        <w:tblW w:w="0" w:type="auto"/>
        <w:tblLook w:val="04A0" w:firstRow="1" w:lastRow="0" w:firstColumn="1" w:lastColumn="0" w:noHBand="0" w:noVBand="1"/>
      </w:tblPr>
      <w:tblGrid>
        <w:gridCol w:w="1696"/>
        <w:gridCol w:w="1701"/>
        <w:gridCol w:w="5097"/>
      </w:tblGrid>
      <w:tr w:rsidR="00F30BB0" w:rsidTr="00353B19">
        <w:tc>
          <w:tcPr>
            <w:tcW w:w="1696" w:type="dxa"/>
          </w:tcPr>
          <w:p w:rsidR="00F30BB0" w:rsidRDefault="00F30BB0" w:rsidP="00353B19">
            <w:pPr>
              <w:jc w:val="left"/>
              <w:rPr>
                <w:rFonts w:ascii="HGPｺﾞｼｯｸM" w:eastAsia="HGPｺﾞｼｯｸM"/>
                <w:sz w:val="24"/>
              </w:rPr>
            </w:pPr>
            <w:r>
              <w:rPr>
                <w:rFonts w:ascii="HGPｺﾞｼｯｸM" w:eastAsia="HGPｺﾞｼｯｸM" w:hint="eastAsia"/>
                <w:sz w:val="24"/>
              </w:rPr>
              <w:t>ふりがな</w:t>
            </w:r>
          </w:p>
        </w:tc>
        <w:tc>
          <w:tcPr>
            <w:tcW w:w="6798" w:type="dxa"/>
            <w:gridSpan w:val="2"/>
          </w:tcPr>
          <w:p w:rsidR="00F30BB0" w:rsidRDefault="00F30BB0" w:rsidP="00353B19">
            <w:pPr>
              <w:rPr>
                <w:rFonts w:ascii="HGPｺﾞｼｯｸM" w:eastAsia="HGPｺﾞｼｯｸM"/>
                <w:sz w:val="24"/>
              </w:rPr>
            </w:pPr>
          </w:p>
        </w:tc>
      </w:tr>
      <w:tr w:rsidR="00F30BB0" w:rsidTr="00353B19">
        <w:tc>
          <w:tcPr>
            <w:tcW w:w="1696" w:type="dxa"/>
          </w:tcPr>
          <w:p w:rsidR="00F30BB0" w:rsidRDefault="00F30BB0" w:rsidP="00353B19">
            <w:pPr>
              <w:jc w:val="left"/>
              <w:rPr>
                <w:rFonts w:ascii="HGPｺﾞｼｯｸM" w:eastAsia="HGPｺﾞｼｯｸM"/>
                <w:sz w:val="24"/>
              </w:rPr>
            </w:pPr>
            <w:r>
              <w:rPr>
                <w:rFonts w:ascii="HGPｺﾞｼｯｸM" w:eastAsia="HGPｺﾞｼｯｸM" w:hint="eastAsia"/>
                <w:sz w:val="24"/>
              </w:rPr>
              <w:t>氏　名</w:t>
            </w:r>
          </w:p>
        </w:tc>
        <w:tc>
          <w:tcPr>
            <w:tcW w:w="6798" w:type="dxa"/>
            <w:gridSpan w:val="2"/>
          </w:tcPr>
          <w:p w:rsidR="00F30BB0" w:rsidRDefault="00F30BB0" w:rsidP="00353B19">
            <w:pPr>
              <w:rPr>
                <w:rFonts w:ascii="HGPｺﾞｼｯｸM" w:eastAsia="HGPｺﾞｼｯｸM"/>
                <w:sz w:val="24"/>
              </w:rPr>
            </w:pPr>
          </w:p>
          <w:p w:rsidR="00F30BB0" w:rsidRDefault="00F30BB0" w:rsidP="00353B19">
            <w:pPr>
              <w:rPr>
                <w:rFonts w:ascii="HGPｺﾞｼｯｸM" w:eastAsia="HGPｺﾞｼｯｸM"/>
                <w:sz w:val="24"/>
              </w:rPr>
            </w:pPr>
          </w:p>
          <w:p w:rsidR="00F30BB0" w:rsidRDefault="00F30BB0" w:rsidP="00353B19">
            <w:pPr>
              <w:rPr>
                <w:rFonts w:ascii="HGPｺﾞｼｯｸM" w:eastAsia="HGPｺﾞｼｯｸM"/>
                <w:sz w:val="24"/>
              </w:rPr>
            </w:pPr>
          </w:p>
        </w:tc>
      </w:tr>
      <w:tr w:rsidR="00F30BB0" w:rsidTr="00353B19">
        <w:tc>
          <w:tcPr>
            <w:tcW w:w="1696" w:type="dxa"/>
          </w:tcPr>
          <w:p w:rsidR="00F30BB0" w:rsidRDefault="00F30BB0" w:rsidP="00353B19">
            <w:pPr>
              <w:jc w:val="left"/>
              <w:rPr>
                <w:rFonts w:ascii="HGPｺﾞｼｯｸM" w:eastAsia="HGPｺﾞｼｯｸM"/>
                <w:sz w:val="24"/>
              </w:rPr>
            </w:pPr>
            <w:r>
              <w:rPr>
                <w:rFonts w:ascii="HGPｺﾞｼｯｸM" w:eastAsia="HGPｺﾞｼｯｸM" w:hint="eastAsia"/>
                <w:sz w:val="24"/>
              </w:rPr>
              <w:t>住　所</w:t>
            </w:r>
          </w:p>
        </w:tc>
        <w:tc>
          <w:tcPr>
            <w:tcW w:w="6798" w:type="dxa"/>
            <w:gridSpan w:val="2"/>
          </w:tcPr>
          <w:p w:rsidR="00F30BB0" w:rsidRDefault="00F30BB0" w:rsidP="00353B19">
            <w:pPr>
              <w:rPr>
                <w:rFonts w:ascii="HGPｺﾞｼｯｸM" w:eastAsia="HGPｺﾞｼｯｸM"/>
                <w:sz w:val="24"/>
              </w:rPr>
            </w:pPr>
          </w:p>
          <w:p w:rsidR="00F30BB0" w:rsidRDefault="00F30BB0" w:rsidP="00353B19">
            <w:pPr>
              <w:rPr>
                <w:rFonts w:ascii="HGPｺﾞｼｯｸM" w:eastAsia="HGPｺﾞｼｯｸM"/>
                <w:sz w:val="24"/>
              </w:rPr>
            </w:pPr>
          </w:p>
        </w:tc>
      </w:tr>
      <w:tr w:rsidR="00F30BB0" w:rsidTr="00353B19">
        <w:tc>
          <w:tcPr>
            <w:tcW w:w="1696" w:type="dxa"/>
            <w:vMerge w:val="restart"/>
          </w:tcPr>
          <w:p w:rsidR="00F30BB0" w:rsidRDefault="00F30BB0" w:rsidP="00353B19">
            <w:pPr>
              <w:jc w:val="left"/>
              <w:rPr>
                <w:rFonts w:ascii="HGPｺﾞｼｯｸM" w:eastAsia="HGPｺﾞｼｯｸM"/>
                <w:sz w:val="24"/>
              </w:rPr>
            </w:pPr>
          </w:p>
          <w:p w:rsidR="00F30BB0" w:rsidRDefault="00F30BB0" w:rsidP="00353B19">
            <w:pPr>
              <w:jc w:val="left"/>
              <w:rPr>
                <w:rFonts w:ascii="HGPｺﾞｼｯｸM" w:eastAsia="HGPｺﾞｼｯｸM"/>
                <w:sz w:val="24"/>
              </w:rPr>
            </w:pPr>
            <w:r>
              <w:rPr>
                <w:rFonts w:ascii="HGPｺﾞｼｯｸM" w:eastAsia="HGPｺﾞｼｯｸM" w:hint="eastAsia"/>
                <w:sz w:val="24"/>
              </w:rPr>
              <w:t>電話番号</w:t>
            </w:r>
          </w:p>
        </w:tc>
        <w:tc>
          <w:tcPr>
            <w:tcW w:w="1701" w:type="dxa"/>
          </w:tcPr>
          <w:p w:rsidR="00F30BB0" w:rsidRDefault="00F30BB0" w:rsidP="00353B19">
            <w:pPr>
              <w:rPr>
                <w:rFonts w:ascii="HGPｺﾞｼｯｸM" w:eastAsia="HGPｺﾞｼｯｸM"/>
                <w:sz w:val="24"/>
              </w:rPr>
            </w:pPr>
            <w:r>
              <w:rPr>
                <w:rFonts w:ascii="HGPｺﾞｼｯｸM" w:eastAsia="HGPｺﾞｼｯｸM" w:hint="eastAsia"/>
                <w:sz w:val="24"/>
              </w:rPr>
              <w:t>自宅</w:t>
            </w:r>
          </w:p>
        </w:tc>
        <w:tc>
          <w:tcPr>
            <w:tcW w:w="5097" w:type="dxa"/>
          </w:tcPr>
          <w:p w:rsidR="00F30BB0" w:rsidRDefault="00F30BB0" w:rsidP="00353B19">
            <w:pPr>
              <w:rPr>
                <w:rFonts w:ascii="HGPｺﾞｼｯｸM" w:eastAsia="HGPｺﾞｼｯｸM"/>
                <w:sz w:val="24"/>
              </w:rPr>
            </w:pPr>
          </w:p>
        </w:tc>
      </w:tr>
      <w:tr w:rsidR="00F30BB0" w:rsidTr="00353B19">
        <w:tc>
          <w:tcPr>
            <w:tcW w:w="1696" w:type="dxa"/>
            <w:vMerge/>
          </w:tcPr>
          <w:p w:rsidR="00F30BB0" w:rsidRDefault="00F30BB0" w:rsidP="00353B19">
            <w:pPr>
              <w:jc w:val="left"/>
              <w:rPr>
                <w:rFonts w:ascii="HGPｺﾞｼｯｸM" w:eastAsia="HGPｺﾞｼｯｸM"/>
                <w:sz w:val="24"/>
              </w:rPr>
            </w:pPr>
          </w:p>
        </w:tc>
        <w:tc>
          <w:tcPr>
            <w:tcW w:w="1701" w:type="dxa"/>
          </w:tcPr>
          <w:p w:rsidR="00F30BB0" w:rsidRDefault="00F30BB0" w:rsidP="00353B19">
            <w:pPr>
              <w:rPr>
                <w:rFonts w:ascii="HGPｺﾞｼｯｸM" w:eastAsia="HGPｺﾞｼｯｸM"/>
                <w:sz w:val="24"/>
              </w:rPr>
            </w:pPr>
            <w:r>
              <w:rPr>
                <w:rFonts w:ascii="HGPｺﾞｼｯｸM" w:eastAsia="HGPｺﾞｼｯｸM" w:hint="eastAsia"/>
                <w:sz w:val="24"/>
              </w:rPr>
              <w:t>携帯電話</w:t>
            </w:r>
          </w:p>
        </w:tc>
        <w:tc>
          <w:tcPr>
            <w:tcW w:w="5097" w:type="dxa"/>
          </w:tcPr>
          <w:p w:rsidR="00F30BB0" w:rsidRDefault="00F30BB0" w:rsidP="00353B19">
            <w:pPr>
              <w:rPr>
                <w:rFonts w:ascii="HGPｺﾞｼｯｸM" w:eastAsia="HGPｺﾞｼｯｸM"/>
                <w:sz w:val="24"/>
              </w:rPr>
            </w:pPr>
          </w:p>
        </w:tc>
      </w:tr>
      <w:tr w:rsidR="00F30BB0" w:rsidTr="00353B19">
        <w:tc>
          <w:tcPr>
            <w:tcW w:w="1696" w:type="dxa"/>
            <w:vMerge/>
          </w:tcPr>
          <w:p w:rsidR="00F30BB0" w:rsidRDefault="00F30BB0" w:rsidP="00353B19">
            <w:pPr>
              <w:jc w:val="left"/>
              <w:rPr>
                <w:rFonts w:ascii="HGPｺﾞｼｯｸM" w:eastAsia="HGPｺﾞｼｯｸM"/>
                <w:sz w:val="24"/>
              </w:rPr>
            </w:pPr>
          </w:p>
        </w:tc>
        <w:tc>
          <w:tcPr>
            <w:tcW w:w="1701" w:type="dxa"/>
          </w:tcPr>
          <w:p w:rsidR="00F30BB0" w:rsidRDefault="00F30BB0" w:rsidP="00353B19">
            <w:pPr>
              <w:rPr>
                <w:rFonts w:ascii="HGPｺﾞｼｯｸM" w:eastAsia="HGPｺﾞｼｯｸM"/>
                <w:sz w:val="24"/>
              </w:rPr>
            </w:pPr>
            <w:r>
              <w:rPr>
                <w:rFonts w:ascii="HGPｺﾞｼｯｸM" w:eastAsia="HGPｺﾞｼｯｸM" w:hint="eastAsia"/>
                <w:sz w:val="24"/>
              </w:rPr>
              <w:t>メールアドレス</w:t>
            </w:r>
          </w:p>
        </w:tc>
        <w:tc>
          <w:tcPr>
            <w:tcW w:w="5097" w:type="dxa"/>
          </w:tcPr>
          <w:p w:rsidR="00F30BB0" w:rsidRDefault="00F30BB0" w:rsidP="00353B19">
            <w:pPr>
              <w:rPr>
                <w:rFonts w:ascii="HGPｺﾞｼｯｸM" w:eastAsia="HGPｺﾞｼｯｸM"/>
                <w:sz w:val="24"/>
              </w:rPr>
            </w:pPr>
          </w:p>
        </w:tc>
      </w:tr>
      <w:tr w:rsidR="00F30BB0" w:rsidTr="00353B19">
        <w:tc>
          <w:tcPr>
            <w:tcW w:w="1696" w:type="dxa"/>
          </w:tcPr>
          <w:p w:rsidR="00F30BB0" w:rsidRDefault="00F30BB0" w:rsidP="00353B19">
            <w:pPr>
              <w:jc w:val="left"/>
              <w:rPr>
                <w:rFonts w:ascii="HGPｺﾞｼｯｸM" w:eastAsia="HGPｺﾞｼｯｸM"/>
                <w:sz w:val="24"/>
              </w:rPr>
            </w:pPr>
          </w:p>
          <w:p w:rsidR="00F30BB0" w:rsidRDefault="00F30BB0" w:rsidP="00353B19">
            <w:pPr>
              <w:jc w:val="left"/>
              <w:rPr>
                <w:rFonts w:ascii="HGPｺﾞｼｯｸM" w:eastAsia="HGPｺﾞｼｯｸM"/>
                <w:sz w:val="24"/>
              </w:rPr>
            </w:pPr>
            <w:r>
              <w:rPr>
                <w:rFonts w:ascii="HGPｺﾞｼｯｸM" w:eastAsia="HGPｺﾞｼｯｸM" w:hint="eastAsia"/>
                <w:sz w:val="24"/>
              </w:rPr>
              <w:t>資格</w:t>
            </w:r>
          </w:p>
        </w:tc>
        <w:tc>
          <w:tcPr>
            <w:tcW w:w="6798" w:type="dxa"/>
            <w:gridSpan w:val="2"/>
          </w:tcPr>
          <w:p w:rsidR="00F30BB0" w:rsidRDefault="00F30BB0" w:rsidP="00353B19">
            <w:pPr>
              <w:rPr>
                <w:rFonts w:ascii="HGPｺﾞｼｯｸM" w:eastAsia="HGPｺﾞｼｯｸM"/>
                <w:sz w:val="24"/>
              </w:rPr>
            </w:pPr>
          </w:p>
          <w:p w:rsidR="00F30BB0" w:rsidRDefault="00F30BB0" w:rsidP="00353B19">
            <w:pPr>
              <w:ind w:firstLineChars="200" w:firstLine="480"/>
              <w:rPr>
                <w:rFonts w:ascii="HGPｺﾞｼｯｸM" w:eastAsia="HGPｺﾞｼｯｸM"/>
                <w:sz w:val="24"/>
              </w:rPr>
            </w:pPr>
            <w:r>
              <w:rPr>
                <w:rFonts w:ascii="HGPｺﾞｼｯｸM" w:eastAsia="HGPｺﾞｼｯｸM" w:hint="eastAsia"/>
                <w:sz w:val="24"/>
              </w:rPr>
              <w:t>保健師　・　助産師　・　看護師　・　准看護師</w:t>
            </w:r>
          </w:p>
          <w:p w:rsidR="00F30BB0" w:rsidRDefault="00F30BB0" w:rsidP="00353B19">
            <w:pPr>
              <w:rPr>
                <w:rFonts w:ascii="HGPｺﾞｼｯｸM" w:eastAsia="HGPｺﾞｼｯｸM"/>
                <w:sz w:val="24"/>
              </w:rPr>
            </w:pPr>
          </w:p>
        </w:tc>
      </w:tr>
      <w:tr w:rsidR="00F30BB0" w:rsidTr="00353B19">
        <w:tc>
          <w:tcPr>
            <w:tcW w:w="1696" w:type="dxa"/>
          </w:tcPr>
          <w:p w:rsidR="00F30BB0" w:rsidRDefault="00F30BB0" w:rsidP="00353B19">
            <w:pPr>
              <w:jc w:val="left"/>
              <w:rPr>
                <w:rFonts w:ascii="HGPｺﾞｼｯｸM" w:eastAsia="HGPｺﾞｼｯｸM"/>
                <w:sz w:val="24"/>
              </w:rPr>
            </w:pPr>
            <w:r>
              <w:rPr>
                <w:rFonts w:ascii="HGPｺﾞｼｯｸM" w:eastAsia="HGPｺﾞｼｯｸM" w:hint="eastAsia"/>
                <w:sz w:val="24"/>
              </w:rPr>
              <w:t>現在の勤務</w:t>
            </w:r>
          </w:p>
          <w:p w:rsidR="00F30BB0" w:rsidRDefault="00F30BB0" w:rsidP="00353B19">
            <w:pPr>
              <w:jc w:val="left"/>
              <w:rPr>
                <w:rFonts w:ascii="HGPｺﾞｼｯｸM" w:eastAsia="HGPｺﾞｼｯｸM"/>
                <w:sz w:val="24"/>
              </w:rPr>
            </w:pPr>
            <w:r>
              <w:rPr>
                <w:rFonts w:ascii="HGPｺﾞｼｯｸM" w:eastAsia="HGPｺﾞｼｯｸM" w:hint="eastAsia"/>
                <w:sz w:val="24"/>
              </w:rPr>
              <w:t>状況</w:t>
            </w:r>
          </w:p>
        </w:tc>
        <w:tc>
          <w:tcPr>
            <w:tcW w:w="6798" w:type="dxa"/>
            <w:gridSpan w:val="2"/>
          </w:tcPr>
          <w:p w:rsidR="00F30BB0" w:rsidRDefault="00F30BB0" w:rsidP="00353B19">
            <w:pPr>
              <w:rPr>
                <w:rFonts w:ascii="HGPｺﾞｼｯｸM" w:eastAsia="HGPｺﾞｼｯｸM"/>
                <w:sz w:val="24"/>
              </w:rPr>
            </w:pPr>
            <w:r>
              <w:rPr>
                <w:rFonts w:ascii="HGPｺﾞｼｯｸM" w:eastAsia="HGPｺﾞｼｯｸM" w:hint="eastAsia"/>
                <w:sz w:val="24"/>
              </w:rPr>
              <w:t xml:space="preserve">　・　 勤務して</w:t>
            </w:r>
            <w:r w:rsidRPr="00D723FE">
              <w:rPr>
                <w:rFonts w:ascii="HGPｺﾞｼｯｸM" w:eastAsia="HGPｺﾞｼｯｸM" w:hint="eastAsia"/>
                <w:sz w:val="24"/>
              </w:rPr>
              <w:t>いない</w:t>
            </w:r>
          </w:p>
          <w:p w:rsidR="00F30BB0" w:rsidRDefault="00F30BB0" w:rsidP="00353B19">
            <w:pPr>
              <w:rPr>
                <w:rFonts w:ascii="HGPｺﾞｼｯｸM" w:eastAsia="HGPｺﾞｼｯｸM"/>
                <w:sz w:val="24"/>
              </w:rPr>
            </w:pPr>
          </w:p>
          <w:p w:rsidR="00F30BB0" w:rsidRDefault="00F30BB0" w:rsidP="00353B19">
            <w:pPr>
              <w:pStyle w:val="a4"/>
              <w:numPr>
                <w:ilvl w:val="0"/>
                <w:numId w:val="1"/>
              </w:numPr>
              <w:ind w:leftChars="0"/>
              <w:rPr>
                <w:rFonts w:ascii="HGPｺﾞｼｯｸM" w:eastAsia="HGPｺﾞｼｯｸM"/>
                <w:sz w:val="24"/>
              </w:rPr>
            </w:pPr>
            <w:r>
              <w:rPr>
                <w:rFonts w:ascii="HGPｺﾞｼｯｸM" w:eastAsia="HGPｺﾞｼｯｸM" w:hint="eastAsia"/>
                <w:sz w:val="24"/>
              </w:rPr>
              <w:t>勤務している　　【勤務先　　　　　　　　　　　　　　　　　　】</w:t>
            </w:r>
          </w:p>
          <w:p w:rsidR="00F30BB0" w:rsidRDefault="00F30BB0" w:rsidP="00353B19">
            <w:pPr>
              <w:rPr>
                <w:rFonts w:ascii="HGPｺﾞｼｯｸM" w:eastAsia="HGPｺﾞｼｯｸM"/>
                <w:sz w:val="24"/>
              </w:rPr>
            </w:pPr>
            <w:r>
              <w:rPr>
                <w:rFonts w:ascii="HGPｺﾞｼｯｸM" w:eastAsia="HGPｺﾞｼｯｸM" w:hint="eastAsia"/>
                <w:sz w:val="24"/>
              </w:rPr>
              <w:t xml:space="preserve">　</w:t>
            </w:r>
          </w:p>
          <w:p w:rsidR="00F30BB0" w:rsidRPr="002D5894" w:rsidRDefault="00F30BB0" w:rsidP="00353B19">
            <w:pPr>
              <w:rPr>
                <w:rFonts w:ascii="HGPｺﾞｼｯｸM" w:eastAsia="HGPｺﾞｼｯｸM"/>
                <w:sz w:val="24"/>
              </w:rPr>
            </w:pPr>
            <w:r>
              <w:rPr>
                <w:rFonts w:ascii="HGPｺﾞｼｯｸM" w:eastAsia="HGPｺﾞｼｯｸM" w:hint="eastAsia"/>
                <w:sz w:val="24"/>
              </w:rPr>
              <w:t xml:space="preserve">　　　　　　　　　　　　　【勤務時間　　　　　　　　　　　　　　　　　】</w:t>
            </w:r>
          </w:p>
          <w:p w:rsidR="00F30BB0" w:rsidRDefault="00F30BB0" w:rsidP="00353B19">
            <w:pPr>
              <w:rPr>
                <w:rFonts w:ascii="HGPｺﾞｼｯｸM" w:eastAsia="HGPｺﾞｼｯｸM"/>
                <w:sz w:val="24"/>
              </w:rPr>
            </w:pPr>
          </w:p>
          <w:p w:rsidR="00F30BB0" w:rsidRDefault="00F30BB0" w:rsidP="00353B19">
            <w:pPr>
              <w:rPr>
                <w:rFonts w:ascii="HGPｺﾞｼｯｸM" w:eastAsia="HGPｺﾞｼｯｸM"/>
                <w:sz w:val="24"/>
              </w:rPr>
            </w:pPr>
          </w:p>
        </w:tc>
      </w:tr>
    </w:tbl>
    <w:p w:rsidR="00F30BB0" w:rsidRDefault="00F30BB0" w:rsidP="00F30BB0">
      <w:pPr>
        <w:rPr>
          <w:rFonts w:ascii="HGPｺﾞｼｯｸM" w:eastAsia="HGPｺﾞｼｯｸM"/>
          <w:sz w:val="24"/>
        </w:rPr>
      </w:pPr>
    </w:p>
    <w:p w:rsidR="00F30BB0" w:rsidRDefault="00F30BB0" w:rsidP="00F30BB0">
      <w:pPr>
        <w:ind w:left="480" w:hangingChars="200" w:hanging="480"/>
        <w:rPr>
          <w:rFonts w:ascii="HGPｺﾞｼｯｸM" w:eastAsia="HGPｺﾞｼｯｸM"/>
          <w:sz w:val="24"/>
        </w:rPr>
      </w:pPr>
      <w:r>
        <w:rPr>
          <w:rFonts w:ascii="HGPｺﾞｼｯｸM" w:eastAsia="HGPｺﾞｼｯｸM" w:hint="eastAsia"/>
          <w:sz w:val="24"/>
        </w:rPr>
        <w:t xml:space="preserve">　　※この登録確認票は、災害時に開設する応急救護所及び避難所において従事する看護師等ボランティアの登録を確認するためのものです。</w:t>
      </w:r>
    </w:p>
    <w:p w:rsidR="00F30BB0" w:rsidRDefault="00F30BB0" w:rsidP="00F30BB0">
      <w:pPr>
        <w:ind w:left="480" w:hangingChars="200" w:hanging="480"/>
        <w:rPr>
          <w:rFonts w:ascii="HGPｺﾞｼｯｸM" w:eastAsia="HGPｺﾞｼｯｸM"/>
          <w:sz w:val="24"/>
        </w:rPr>
      </w:pPr>
    </w:p>
    <w:p w:rsidR="00F30BB0" w:rsidRDefault="00F30BB0" w:rsidP="00F30BB0">
      <w:pPr>
        <w:ind w:left="480" w:hangingChars="200" w:hanging="480"/>
        <w:rPr>
          <w:rFonts w:ascii="HGPｺﾞｼｯｸM" w:eastAsia="HGPｺﾞｼｯｸM"/>
          <w:sz w:val="24"/>
        </w:rPr>
      </w:pPr>
      <w:r>
        <w:rPr>
          <w:rFonts w:ascii="HGPｺﾞｼｯｸM" w:eastAsia="HGPｺﾞｼｯｸM" w:hint="eastAsia"/>
          <w:sz w:val="24"/>
        </w:rPr>
        <w:t xml:space="preserve">　　※記載された個人情報は、応急救護所及び避難所での必要な範囲で利用し、他の目的では利用いたしません。</w:t>
      </w:r>
    </w:p>
    <w:p w:rsidR="00F30BB0" w:rsidRDefault="00F30BB0" w:rsidP="00F30BB0">
      <w:pPr>
        <w:ind w:left="480" w:hangingChars="200" w:hanging="480"/>
        <w:rPr>
          <w:rFonts w:ascii="HGPｺﾞｼｯｸM" w:eastAsia="HGPｺﾞｼｯｸM"/>
          <w:sz w:val="24"/>
        </w:rPr>
      </w:pPr>
    </w:p>
    <w:p w:rsidR="00200B15" w:rsidRPr="00F30BB0" w:rsidRDefault="00F30BB0" w:rsidP="00F30BB0">
      <w:pPr>
        <w:ind w:left="480" w:hangingChars="200" w:hanging="480"/>
        <w:rPr>
          <w:rFonts w:ascii="HGPｺﾞｼｯｸM" w:eastAsia="HGPｺﾞｼｯｸM" w:hint="eastAsia"/>
          <w:sz w:val="24"/>
        </w:rPr>
      </w:pPr>
      <w:r>
        <w:rPr>
          <w:rFonts w:ascii="HGPｺﾞｼｯｸM" w:eastAsia="HGPｺﾞｼｯｸM" w:hint="eastAsia"/>
          <w:sz w:val="24"/>
        </w:rPr>
        <w:t xml:space="preserve">　　※資格が確認できる免許証（写し）を添付ください。</w:t>
      </w:r>
      <w:bookmarkStart w:id="0" w:name="_GoBack"/>
      <w:bookmarkEnd w:id="0"/>
    </w:p>
    <w:sectPr w:rsidR="00200B15" w:rsidRPr="00F30B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15131"/>
    <w:multiLevelType w:val="hybridMultilevel"/>
    <w:tmpl w:val="3FA4F9C4"/>
    <w:lvl w:ilvl="0" w:tplc="7A707BFC">
      <w:numFmt w:val="bullet"/>
      <w:lvlText w:val="・"/>
      <w:lvlJc w:val="left"/>
      <w:pPr>
        <w:ind w:left="525" w:hanging="360"/>
      </w:pPr>
      <w:rPr>
        <w:rFonts w:ascii="HGPｺﾞｼｯｸM" w:eastAsia="HGPｺﾞｼｯｸM" w:hAnsi="Century" w:cs="Times New Roman" w:hint="eastAsia"/>
      </w:rPr>
    </w:lvl>
    <w:lvl w:ilvl="1" w:tplc="9BC68688">
      <w:numFmt w:val="bullet"/>
      <w:lvlText w:val="※"/>
      <w:lvlJc w:val="left"/>
      <w:pPr>
        <w:ind w:left="945" w:hanging="360"/>
      </w:pPr>
      <w:rPr>
        <w:rFonts w:ascii="HGPｺﾞｼｯｸM" w:eastAsia="HGPｺﾞｼｯｸM" w:hAnsi="Century" w:cs="Times New Roman" w:hint="eastAsia"/>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B0"/>
    <w:rsid w:val="00200B15"/>
    <w:rsid w:val="00F3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E3230CB-BD44-40B6-8E94-3140170A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B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0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0B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綾川町役場</Company>
  <LinksUpToDate>false</LinksUpToDate>
  <CharactersWithSpaces>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純平</dc:creator>
  <cp:keywords/>
  <dc:description/>
  <cp:lastModifiedBy>大西　純平</cp:lastModifiedBy>
  <cp:revision>1</cp:revision>
  <dcterms:created xsi:type="dcterms:W3CDTF">2019-05-10T08:50:00Z</dcterms:created>
  <dcterms:modified xsi:type="dcterms:W3CDTF">2019-05-10T08:52:00Z</dcterms:modified>
</cp:coreProperties>
</file>