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0C" w:rsidRDefault="00F8220C" w:rsidP="00F8220C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:rsidR="00F8220C" w:rsidRDefault="00F8220C" w:rsidP="00F8220C">
      <w:pPr>
        <w:jc w:val="center"/>
      </w:pPr>
      <w:r>
        <w:rPr>
          <w:rFonts w:hint="eastAsia"/>
          <w:spacing w:val="105"/>
        </w:rPr>
        <w:t>現地協議確認</w:t>
      </w:r>
      <w:r>
        <w:rPr>
          <w:rFonts w:hint="eastAsia"/>
        </w:rPr>
        <w:t>書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"/>
        <w:gridCol w:w="5550"/>
        <w:gridCol w:w="420"/>
        <w:gridCol w:w="2121"/>
      </w:tblGrid>
      <w:tr w:rsidR="00F8220C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406" w:type="dxa"/>
            <w:textDirection w:val="tbRlV"/>
            <w:vAlign w:val="center"/>
          </w:tcPr>
          <w:p w:rsidR="00F8220C" w:rsidRDefault="00F8220C" w:rsidP="00F8220C">
            <w:pPr>
              <w:jc w:val="center"/>
            </w:pPr>
            <w:r>
              <w:rPr>
                <w:rFonts w:hint="eastAsia"/>
                <w:spacing w:val="114"/>
              </w:rPr>
              <w:t>公共用</w:t>
            </w:r>
            <w:r>
              <w:rPr>
                <w:rFonts w:hint="eastAsia"/>
              </w:rPr>
              <w:t>地</w:t>
            </w:r>
          </w:p>
        </w:tc>
        <w:tc>
          <w:tcPr>
            <w:tcW w:w="5550" w:type="dxa"/>
          </w:tcPr>
          <w:p w:rsidR="00F8220C" w:rsidRDefault="00F8220C" w:rsidP="00F8220C"/>
          <w:p w:rsidR="00F8220C" w:rsidRDefault="00F8220C" w:rsidP="00F8220C">
            <w:pPr>
              <w:jc w:val="right"/>
            </w:pPr>
            <w:r>
              <w:rPr>
                <w:rFonts w:hint="eastAsia"/>
              </w:rPr>
              <w:t xml:space="preserve">郡・市　　　　　　町　　　　　　番地先　</w:t>
            </w:r>
          </w:p>
        </w:tc>
        <w:tc>
          <w:tcPr>
            <w:tcW w:w="2541" w:type="dxa"/>
            <w:gridSpan w:val="2"/>
            <w:vAlign w:val="center"/>
          </w:tcPr>
          <w:p w:rsidR="00F8220C" w:rsidRDefault="00F8220C" w:rsidP="00F8220C">
            <w:r>
              <w:rPr>
                <w:rFonts w:hint="eastAsia"/>
              </w:rPr>
              <w:t>町道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線</w:t>
            </w:r>
          </w:p>
          <w:p w:rsidR="00F8220C" w:rsidRDefault="00F8220C" w:rsidP="00F8220C">
            <w:r>
              <w:rPr>
                <w:rFonts w:hint="eastAsia"/>
              </w:rPr>
              <w:t>準用河川</w:t>
            </w:r>
            <w:r>
              <w:t>(</w:t>
            </w:r>
            <w:r>
              <w:rPr>
                <w:rFonts w:hint="eastAsia"/>
              </w:rPr>
              <w:t xml:space="preserve">　　　　川</w:t>
            </w:r>
            <w:r>
              <w:t>)</w:t>
            </w:r>
          </w:p>
          <w:p w:rsidR="00F8220C" w:rsidRDefault="00F8220C" w:rsidP="00F8220C">
            <w:r>
              <w:rPr>
                <w:rFonts w:hint="eastAsia"/>
              </w:rPr>
              <w:t>農道、里道、普通河川、</w:t>
            </w:r>
          </w:p>
          <w:p w:rsidR="00F8220C" w:rsidRDefault="00F8220C" w:rsidP="00F8220C">
            <w:r>
              <w:rPr>
                <w:rFonts w:hint="eastAsia"/>
              </w:rPr>
              <w:t>水路、溜池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8220C" w:rsidRDefault="00F8220C" w:rsidP="00F8220C">
            <w:r>
              <w:rPr>
                <w:rFonts w:hint="eastAsia"/>
              </w:rPr>
              <w:t>堤塘</w:t>
            </w:r>
          </w:p>
          <w:p w:rsidR="00F8220C" w:rsidRDefault="00F8220C" w:rsidP="00F8220C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F8220C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06" w:type="dxa"/>
            <w:textDirection w:val="tbRlV"/>
            <w:vAlign w:val="center"/>
          </w:tcPr>
          <w:p w:rsidR="00F8220C" w:rsidRDefault="00F8220C" w:rsidP="00F8220C">
            <w:pPr>
              <w:jc w:val="center"/>
            </w:pPr>
            <w:r>
              <w:rPr>
                <w:rFonts w:hint="eastAsia"/>
              </w:rPr>
              <w:t>隣接土地</w:t>
            </w:r>
          </w:p>
        </w:tc>
        <w:tc>
          <w:tcPr>
            <w:tcW w:w="5550" w:type="dxa"/>
          </w:tcPr>
          <w:p w:rsidR="00F8220C" w:rsidRDefault="00F8220C" w:rsidP="00F8220C"/>
          <w:p w:rsidR="00F8220C" w:rsidRDefault="00F8220C" w:rsidP="00F8220C">
            <w:pPr>
              <w:jc w:val="right"/>
            </w:pPr>
            <w:r>
              <w:rPr>
                <w:rFonts w:hint="eastAsia"/>
              </w:rPr>
              <w:t xml:space="preserve">郡・市　　　　　　町　　　　　　番　　　</w:t>
            </w:r>
          </w:p>
        </w:tc>
        <w:tc>
          <w:tcPr>
            <w:tcW w:w="420" w:type="dxa"/>
            <w:textDirection w:val="tbRlV"/>
            <w:vAlign w:val="center"/>
          </w:tcPr>
          <w:p w:rsidR="00F8220C" w:rsidRDefault="00F8220C" w:rsidP="00F8220C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121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</w:tr>
    </w:tbl>
    <w:p w:rsidR="00F8220C" w:rsidRDefault="00F8220C" w:rsidP="00F8220C"/>
    <w:p w:rsidR="00F8220C" w:rsidRDefault="00F8220C" w:rsidP="00F8220C">
      <w:pPr>
        <w:ind w:left="229" w:hanging="229"/>
      </w:pPr>
      <w:r>
        <w:rPr>
          <w:rFonts w:hint="eastAsia"/>
        </w:rPr>
        <w:t xml:space="preserve">　　上記の公共用地と隣接土地との境界について、　　年　　月　　日現地において関係者が立会いし、協議した結果、別添図面のとおり確認した。</w:t>
      </w:r>
    </w:p>
    <w:p w:rsidR="00F8220C" w:rsidRDefault="00F8220C" w:rsidP="00F8220C"/>
    <w:p w:rsidR="00F8220C" w:rsidRDefault="00F8220C" w:rsidP="00F8220C">
      <w:r>
        <w:rPr>
          <w:rFonts w:hint="eastAsia"/>
        </w:rPr>
        <w:t xml:space="preserve">　　　　　　　　年　　月　　日</w:t>
      </w:r>
    </w:p>
    <w:p w:rsidR="00F8220C" w:rsidRDefault="00F8220C" w:rsidP="00F8220C">
      <w:pPr>
        <w:ind w:right="840" w:firstLineChars="1300" w:firstLine="2730"/>
      </w:pPr>
      <w:r>
        <w:rPr>
          <w:rFonts w:hint="eastAsia"/>
        </w:rPr>
        <w:t xml:space="preserve">申請者　　　　　住所　　　　　　　</w:t>
      </w:r>
    </w:p>
    <w:p w:rsidR="00F8220C" w:rsidRDefault="00F8220C" w:rsidP="00F8220C">
      <w:pPr>
        <w:jc w:val="right"/>
      </w:pPr>
      <w:r>
        <w:rPr>
          <w:rFonts w:hint="eastAsia"/>
        </w:rPr>
        <w:t>氏名　　　　　　　　　　　　　　　　印</w:t>
      </w:r>
    </w:p>
    <w:p w:rsidR="00F8220C" w:rsidRDefault="00F21C95" w:rsidP="00F8220C">
      <w:pPr>
        <w:ind w:right="840"/>
        <w:jc w:val="center"/>
      </w:pPr>
      <w:r>
        <w:rPr>
          <w:rFonts w:hint="eastAsia"/>
        </w:rPr>
        <w:t xml:space="preserve">　　　　　　　　上記代理人　　</w:t>
      </w:r>
      <w:r w:rsidR="00F8220C">
        <w:rPr>
          <w:rFonts w:hint="eastAsia"/>
        </w:rPr>
        <w:t xml:space="preserve">　住所　　　　　　　　</w:t>
      </w:r>
    </w:p>
    <w:p w:rsidR="00F8220C" w:rsidRDefault="00F8220C" w:rsidP="00F8220C">
      <w:pPr>
        <w:jc w:val="right"/>
      </w:pPr>
      <w:r>
        <w:rPr>
          <w:rFonts w:hint="eastAsia"/>
        </w:rPr>
        <w:t>氏名　　　　　　　　　　　　　　　　印</w:t>
      </w:r>
    </w:p>
    <w:p w:rsidR="00F8220C" w:rsidRDefault="00F8220C" w:rsidP="00F8220C"/>
    <w:p w:rsidR="00F8220C" w:rsidRDefault="00F8220C" w:rsidP="00F8220C">
      <w:r>
        <w:rPr>
          <w:rFonts w:hint="eastAsia"/>
        </w:rPr>
        <w:t xml:space="preserve">　立会者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42"/>
        <w:gridCol w:w="3674"/>
        <w:gridCol w:w="2310"/>
        <w:gridCol w:w="1071"/>
      </w:tblGrid>
      <w:tr w:rsidR="00F822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42" w:type="dxa"/>
            <w:vAlign w:val="center"/>
          </w:tcPr>
          <w:p w:rsidR="00F8220C" w:rsidRDefault="00F8220C" w:rsidP="00F8220C">
            <w:pPr>
              <w:jc w:val="center"/>
            </w:pPr>
            <w:r>
              <w:rPr>
                <w:rFonts w:hint="eastAsia"/>
              </w:rPr>
              <w:t>立会の関係</w:t>
            </w:r>
          </w:p>
        </w:tc>
        <w:tc>
          <w:tcPr>
            <w:tcW w:w="3674" w:type="dxa"/>
            <w:vAlign w:val="center"/>
          </w:tcPr>
          <w:p w:rsidR="00F8220C" w:rsidRDefault="00F8220C" w:rsidP="00F8220C">
            <w:pPr>
              <w:jc w:val="center"/>
            </w:pPr>
            <w:r>
              <w:rPr>
                <w:rFonts w:hint="eastAsia"/>
                <w:spacing w:val="56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10" w:type="dxa"/>
            <w:vAlign w:val="center"/>
          </w:tcPr>
          <w:p w:rsidR="00F8220C" w:rsidRDefault="00F8220C" w:rsidP="00F8220C">
            <w:pPr>
              <w:jc w:val="center"/>
            </w:pPr>
            <w:r>
              <w:rPr>
                <w:rFonts w:hint="eastAsia"/>
                <w:spacing w:val="228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:rsidR="00F8220C" w:rsidRPr="001C40A3" w:rsidRDefault="001C40A3" w:rsidP="00F8220C">
            <w:pPr>
              <w:jc w:val="distribute"/>
              <w:rPr>
                <w:color w:val="FF0000"/>
              </w:rPr>
            </w:pPr>
            <w:r w:rsidRPr="001C40A3">
              <w:rPr>
                <w:rFonts w:hint="eastAsia"/>
                <w:color w:val="FF0000"/>
              </w:rPr>
              <w:t>印</w:t>
            </w:r>
          </w:p>
        </w:tc>
      </w:tr>
      <w:tr w:rsidR="00F8220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42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3674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</w:tr>
      <w:tr w:rsidR="00F8220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42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3674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</w:tr>
      <w:tr w:rsidR="00F8220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42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3674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</w:tr>
      <w:tr w:rsidR="00F8220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42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3674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</w:tr>
      <w:tr w:rsidR="00F8220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42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3674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F8220C" w:rsidRDefault="00F8220C" w:rsidP="00F8220C">
            <w:r>
              <w:rPr>
                <w:rFonts w:hint="eastAsia"/>
              </w:rPr>
              <w:t xml:space="preserve">　</w:t>
            </w:r>
          </w:p>
        </w:tc>
      </w:tr>
    </w:tbl>
    <w:p w:rsidR="00F8220C" w:rsidRDefault="00F8220C" w:rsidP="00F8220C"/>
    <w:p w:rsidR="00073AEB" w:rsidRDefault="00073AEB">
      <w:pPr>
        <w:rPr>
          <w:rFonts w:hint="eastAsia"/>
        </w:rPr>
      </w:pPr>
      <w:bookmarkStart w:id="0" w:name="_GoBack"/>
      <w:bookmarkEnd w:id="0"/>
    </w:p>
    <w:sectPr w:rsidR="00073A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37" w:rsidRDefault="000D3837" w:rsidP="009B34B3">
      <w:r>
        <w:separator/>
      </w:r>
    </w:p>
  </w:endnote>
  <w:endnote w:type="continuationSeparator" w:id="0">
    <w:p w:rsidR="000D3837" w:rsidRDefault="000D3837" w:rsidP="009B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37" w:rsidRDefault="000D3837" w:rsidP="009B34B3">
      <w:r>
        <w:separator/>
      </w:r>
    </w:p>
  </w:footnote>
  <w:footnote w:type="continuationSeparator" w:id="0">
    <w:p w:rsidR="000D3837" w:rsidRDefault="000D3837" w:rsidP="009B3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EB"/>
    <w:rsid w:val="00073AEB"/>
    <w:rsid w:val="000D3837"/>
    <w:rsid w:val="001C40A3"/>
    <w:rsid w:val="004378C6"/>
    <w:rsid w:val="004553AA"/>
    <w:rsid w:val="004D2CA6"/>
    <w:rsid w:val="00510E1E"/>
    <w:rsid w:val="0054322D"/>
    <w:rsid w:val="009B34B3"/>
    <w:rsid w:val="00F21C95"/>
    <w:rsid w:val="00F8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BCBBC6"/>
  <w15:chartTrackingRefBased/>
  <w15:docId w15:val="{6C4ED365-E411-44B1-8D07-F7C14CB0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E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73A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9B3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B34B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綾南町役場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綾南町役場</dc:creator>
  <cp:keywords/>
  <dc:description/>
  <cp:lastModifiedBy>綾川町</cp:lastModifiedBy>
  <cp:revision>2</cp:revision>
  <cp:lastPrinted>2010-10-19T02:25:00Z</cp:lastPrinted>
  <dcterms:created xsi:type="dcterms:W3CDTF">2023-08-07T04:23:00Z</dcterms:created>
  <dcterms:modified xsi:type="dcterms:W3CDTF">2023-08-07T04:23:00Z</dcterms:modified>
</cp:coreProperties>
</file>