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20C" w:rsidRDefault="00F8220C" w:rsidP="00F8220C">
      <w:r>
        <w:rPr>
          <w:rFonts w:hint="eastAsia"/>
        </w:rPr>
        <w:t>様式第</w:t>
      </w:r>
      <w:r>
        <w:t>4</w:t>
      </w:r>
      <w:r>
        <w:rPr>
          <w:rFonts w:hint="eastAsia"/>
        </w:rPr>
        <w:t>号</w:t>
      </w:r>
    </w:p>
    <w:p w:rsidR="00F8220C" w:rsidRDefault="00F8220C" w:rsidP="00F8220C"/>
    <w:p w:rsidR="00F8220C" w:rsidRDefault="00F8220C" w:rsidP="00F8220C">
      <w:pPr>
        <w:jc w:val="center"/>
      </w:pPr>
      <w:r>
        <w:rPr>
          <w:rFonts w:hint="eastAsia"/>
          <w:spacing w:val="630"/>
        </w:rPr>
        <w:t>委任</w:t>
      </w:r>
      <w:r>
        <w:rPr>
          <w:rFonts w:hint="eastAsia"/>
        </w:rPr>
        <w:t>状</w:t>
      </w:r>
    </w:p>
    <w:p w:rsidR="00F8220C" w:rsidRDefault="00F8220C" w:rsidP="00F8220C"/>
    <w:p w:rsidR="00F8220C" w:rsidRDefault="00F8220C" w:rsidP="00F8220C">
      <w:r>
        <w:rPr>
          <w:rFonts w:hint="eastAsia"/>
        </w:rPr>
        <w:t xml:space="preserve">　　綾川町長　　　　様</w:t>
      </w:r>
    </w:p>
    <w:p w:rsidR="00F8220C" w:rsidRDefault="00F8220C" w:rsidP="00F8220C"/>
    <w:p w:rsidR="00F8220C" w:rsidRDefault="00F8220C" w:rsidP="00F8220C">
      <w:r>
        <w:rPr>
          <w:rFonts w:hint="eastAsia"/>
        </w:rPr>
        <w:t xml:space="preserve">　　次の者を代理人と定め、次の権限を委任します。</w:t>
      </w:r>
    </w:p>
    <w:p w:rsidR="00F8220C" w:rsidRDefault="00F8220C" w:rsidP="00F8220C"/>
    <w:p w:rsidR="00F8220C" w:rsidRDefault="00F8220C" w:rsidP="00F8220C">
      <w:r>
        <w:rPr>
          <w:rFonts w:hint="eastAsia"/>
        </w:rPr>
        <w:t xml:space="preserve">　　　</w:t>
      </w:r>
      <w:r>
        <w:t>(</w:t>
      </w:r>
      <w:r>
        <w:rPr>
          <w:rFonts w:hint="eastAsia"/>
        </w:rPr>
        <w:t>代理人</w:t>
      </w:r>
      <w:r>
        <w:t>)</w:t>
      </w:r>
      <w:r>
        <w:rPr>
          <w:rFonts w:hint="eastAsia"/>
        </w:rPr>
        <w:t xml:space="preserve">　住所</w:t>
      </w:r>
    </w:p>
    <w:p w:rsidR="00F8220C" w:rsidRDefault="00F8220C" w:rsidP="00F8220C">
      <w:r>
        <w:rPr>
          <w:rFonts w:hint="eastAsia"/>
        </w:rPr>
        <w:t xml:space="preserve">　　　　　　　　氏名</w:t>
      </w:r>
    </w:p>
    <w:p w:rsidR="00F8220C" w:rsidRDefault="00F8220C" w:rsidP="00F8220C"/>
    <w:p w:rsidR="00F8220C" w:rsidRDefault="00F8220C" w:rsidP="00F8220C">
      <w:pPr>
        <w:ind w:left="2024" w:hanging="2024"/>
      </w:pPr>
      <w:r>
        <w:rPr>
          <w:rFonts w:hint="eastAsia"/>
        </w:rPr>
        <w:t xml:space="preserve">　　　</w:t>
      </w:r>
      <w:r>
        <w:t>(</w:t>
      </w:r>
      <w:r>
        <w:rPr>
          <w:rFonts w:hint="eastAsia"/>
        </w:rPr>
        <w:t>委任事項</w:t>
      </w:r>
      <w:r>
        <w:t>)</w:t>
      </w:r>
      <w:r>
        <w:rPr>
          <w:rFonts w:hint="eastAsia"/>
        </w:rPr>
        <w:t xml:space="preserve">　</w:t>
      </w:r>
      <w:r>
        <w:t>1</w:t>
      </w:r>
      <w:r>
        <w:rPr>
          <w:rFonts w:hint="eastAsia"/>
        </w:rPr>
        <w:t xml:space="preserve">　次の公共用地と私所有の土地の境界立会申請書を提出すること、又は取り下げること。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6"/>
        <w:gridCol w:w="5550"/>
        <w:gridCol w:w="420"/>
        <w:gridCol w:w="2121"/>
      </w:tblGrid>
      <w:tr w:rsidR="00F8220C">
        <w:tblPrEx>
          <w:tblCellMar>
            <w:top w:w="0" w:type="dxa"/>
            <w:bottom w:w="0" w:type="dxa"/>
          </w:tblCellMar>
        </w:tblPrEx>
        <w:trPr>
          <w:cantSplit/>
          <w:trHeight w:hRule="exact" w:val="2100"/>
        </w:trPr>
        <w:tc>
          <w:tcPr>
            <w:tcW w:w="406" w:type="dxa"/>
            <w:textDirection w:val="tbRlV"/>
            <w:vAlign w:val="center"/>
          </w:tcPr>
          <w:p w:rsidR="00F8220C" w:rsidRDefault="00F8220C" w:rsidP="00F8220C">
            <w:pPr>
              <w:jc w:val="center"/>
            </w:pPr>
            <w:r>
              <w:rPr>
                <w:rFonts w:hint="eastAsia"/>
                <w:spacing w:val="114"/>
              </w:rPr>
              <w:t>公共用</w:t>
            </w:r>
            <w:r>
              <w:rPr>
                <w:rFonts w:hint="eastAsia"/>
              </w:rPr>
              <w:t>地</w:t>
            </w:r>
          </w:p>
        </w:tc>
        <w:tc>
          <w:tcPr>
            <w:tcW w:w="5550" w:type="dxa"/>
          </w:tcPr>
          <w:p w:rsidR="00F8220C" w:rsidRDefault="00F8220C" w:rsidP="00F8220C"/>
          <w:p w:rsidR="00F8220C" w:rsidRDefault="00F8220C" w:rsidP="00F8220C">
            <w:pPr>
              <w:jc w:val="right"/>
            </w:pPr>
            <w:r>
              <w:rPr>
                <w:rFonts w:hint="eastAsia"/>
              </w:rPr>
              <w:t xml:space="preserve">郡・市　　　　　　町　　　　　　番地先　</w:t>
            </w:r>
          </w:p>
        </w:tc>
        <w:tc>
          <w:tcPr>
            <w:tcW w:w="2541" w:type="dxa"/>
            <w:gridSpan w:val="2"/>
            <w:vAlign w:val="center"/>
          </w:tcPr>
          <w:p w:rsidR="00F8220C" w:rsidRDefault="00F8220C" w:rsidP="00F8220C">
            <w:r>
              <w:rPr>
                <w:rFonts w:hint="eastAsia"/>
              </w:rPr>
              <w:t>町道</w:t>
            </w:r>
            <w:r>
              <w:t>(</w:t>
            </w:r>
            <w:r>
              <w:rPr>
                <w:rFonts w:hint="eastAsia"/>
              </w:rPr>
              <w:t xml:space="preserve">　　　　　　　</w:t>
            </w:r>
            <w:r>
              <w:t>)</w:t>
            </w:r>
            <w:r>
              <w:rPr>
                <w:rFonts w:hint="eastAsia"/>
              </w:rPr>
              <w:t>線</w:t>
            </w:r>
          </w:p>
          <w:p w:rsidR="00F8220C" w:rsidRDefault="00F8220C" w:rsidP="00F8220C">
            <w:r>
              <w:rPr>
                <w:rFonts w:hint="eastAsia"/>
              </w:rPr>
              <w:t>準用河川</w:t>
            </w:r>
            <w:r>
              <w:t>(</w:t>
            </w:r>
            <w:r>
              <w:rPr>
                <w:rFonts w:hint="eastAsia"/>
              </w:rPr>
              <w:t xml:space="preserve">　　　　　川</w:t>
            </w:r>
            <w:r>
              <w:t>)</w:t>
            </w:r>
          </w:p>
          <w:p w:rsidR="00F8220C" w:rsidRDefault="00F8220C" w:rsidP="00F8220C">
            <w:r>
              <w:rPr>
                <w:rFonts w:hint="eastAsia"/>
              </w:rPr>
              <w:t>農道、里道、普通河川、</w:t>
            </w:r>
          </w:p>
          <w:p w:rsidR="00F8220C" w:rsidRDefault="00F8220C" w:rsidP="00F8220C">
            <w:r>
              <w:rPr>
                <w:rFonts w:hint="eastAsia"/>
              </w:rPr>
              <w:t>水路、溜池</w:t>
            </w:r>
            <w:r>
              <w:t>(</w:t>
            </w:r>
            <w:r>
              <w:rPr>
                <w:rFonts w:hint="eastAsia"/>
              </w:rPr>
              <w:t xml:space="preserve">　　　　　</w:t>
            </w:r>
            <w:r>
              <w:t>)</w:t>
            </w:r>
          </w:p>
          <w:p w:rsidR="00F8220C" w:rsidRDefault="00F8220C" w:rsidP="00F8220C">
            <w:r>
              <w:rPr>
                <w:rFonts w:hint="eastAsia"/>
              </w:rPr>
              <w:t>堤塘</w:t>
            </w:r>
          </w:p>
          <w:p w:rsidR="00F8220C" w:rsidRDefault="00F8220C" w:rsidP="00F8220C">
            <w:r>
              <w:rPr>
                <w:rFonts w:hint="eastAsia"/>
              </w:rPr>
              <w:t>その他</w:t>
            </w:r>
            <w:r>
              <w:t>(</w:t>
            </w:r>
            <w:r>
              <w:rPr>
                <w:rFonts w:hint="eastAsia"/>
              </w:rPr>
              <w:t xml:space="preserve">　　　　　　　</w:t>
            </w:r>
            <w:r>
              <w:t>)</w:t>
            </w:r>
          </w:p>
        </w:tc>
      </w:tr>
      <w:tr w:rsidR="00F8220C">
        <w:tblPrEx>
          <w:tblCellMar>
            <w:top w:w="0" w:type="dxa"/>
            <w:bottom w:w="0" w:type="dxa"/>
          </w:tblCellMar>
        </w:tblPrEx>
        <w:trPr>
          <w:cantSplit/>
          <w:trHeight w:hRule="exact" w:val="1260"/>
        </w:trPr>
        <w:tc>
          <w:tcPr>
            <w:tcW w:w="406" w:type="dxa"/>
            <w:textDirection w:val="tbRlV"/>
            <w:vAlign w:val="center"/>
          </w:tcPr>
          <w:p w:rsidR="00F8220C" w:rsidRDefault="00F8220C" w:rsidP="00F8220C">
            <w:pPr>
              <w:jc w:val="center"/>
            </w:pPr>
            <w:r>
              <w:rPr>
                <w:rFonts w:hint="eastAsia"/>
              </w:rPr>
              <w:t>隣接土地</w:t>
            </w:r>
          </w:p>
        </w:tc>
        <w:tc>
          <w:tcPr>
            <w:tcW w:w="5550" w:type="dxa"/>
          </w:tcPr>
          <w:p w:rsidR="00F8220C" w:rsidRDefault="00F8220C" w:rsidP="00F8220C"/>
          <w:p w:rsidR="00F8220C" w:rsidRDefault="00F8220C" w:rsidP="00F8220C">
            <w:pPr>
              <w:jc w:val="right"/>
            </w:pPr>
            <w:r>
              <w:rPr>
                <w:rFonts w:hint="eastAsia"/>
              </w:rPr>
              <w:t xml:space="preserve">郡・市　　　　　　町　　　　　　番　　　</w:t>
            </w:r>
          </w:p>
        </w:tc>
        <w:tc>
          <w:tcPr>
            <w:tcW w:w="420" w:type="dxa"/>
            <w:textDirection w:val="tbRlV"/>
            <w:vAlign w:val="center"/>
          </w:tcPr>
          <w:p w:rsidR="00F8220C" w:rsidRDefault="00F8220C" w:rsidP="00F8220C">
            <w:pPr>
              <w:jc w:val="center"/>
            </w:pPr>
            <w:r>
              <w:rPr>
                <w:rFonts w:hint="eastAsia"/>
                <w:spacing w:val="114"/>
              </w:rPr>
              <w:t>地</w:t>
            </w:r>
            <w:r>
              <w:rPr>
                <w:rFonts w:hint="eastAsia"/>
              </w:rPr>
              <w:t>目</w:t>
            </w:r>
          </w:p>
        </w:tc>
        <w:tc>
          <w:tcPr>
            <w:tcW w:w="2121" w:type="dxa"/>
            <w:vAlign w:val="center"/>
          </w:tcPr>
          <w:p w:rsidR="00F8220C" w:rsidRDefault="00F8220C" w:rsidP="00F8220C">
            <w:r>
              <w:rPr>
                <w:rFonts w:hint="eastAsia"/>
              </w:rPr>
              <w:t xml:space="preserve">　</w:t>
            </w:r>
          </w:p>
        </w:tc>
      </w:tr>
    </w:tbl>
    <w:p w:rsidR="00F8220C" w:rsidRDefault="00F8220C" w:rsidP="00F8220C">
      <w:pPr>
        <w:ind w:left="2310" w:hangingChars="1100" w:hanging="2310"/>
      </w:pPr>
      <w:r>
        <w:rPr>
          <w:rFonts w:hint="eastAsia"/>
        </w:rPr>
        <w:t xml:space="preserve">　　　　　　　　　</w:t>
      </w:r>
      <w:r>
        <w:t>2</w:t>
      </w:r>
      <w:r>
        <w:rPr>
          <w:rFonts w:hint="eastAsia"/>
        </w:rPr>
        <w:t xml:space="preserve">　上記の境界立会申請に伴う現地協議に立会いして協議に応じること。</w:t>
      </w:r>
    </w:p>
    <w:p w:rsidR="00F8220C" w:rsidRDefault="00F8220C" w:rsidP="00F8220C"/>
    <w:p w:rsidR="00F8220C" w:rsidRDefault="00F8220C" w:rsidP="00F8220C">
      <w:r>
        <w:rPr>
          <w:rFonts w:hint="eastAsia"/>
        </w:rPr>
        <w:t xml:space="preserve">　　　　　　　　年　　月　　日</w:t>
      </w:r>
    </w:p>
    <w:p w:rsidR="00F8220C" w:rsidRDefault="00F8220C" w:rsidP="00F8220C"/>
    <w:p w:rsidR="00F8220C" w:rsidRDefault="00F8220C" w:rsidP="00F8220C">
      <w:pPr>
        <w:ind w:right="420"/>
        <w:jc w:val="right"/>
      </w:pPr>
      <w:r>
        <w:t>(</w:t>
      </w:r>
      <w:r>
        <w:rPr>
          <w:rFonts w:hint="eastAsia"/>
        </w:rPr>
        <w:t>委任者</w:t>
      </w:r>
      <w:r>
        <w:t>)</w:t>
      </w:r>
      <w:r>
        <w:rPr>
          <w:rFonts w:hint="eastAsia"/>
        </w:rPr>
        <w:t xml:space="preserve">　隣接土地所有者　住所　　　　　　　　　　　</w:t>
      </w:r>
    </w:p>
    <w:p w:rsidR="00F8220C" w:rsidRDefault="00F8220C" w:rsidP="00F8220C">
      <w:pPr>
        <w:jc w:val="right"/>
      </w:pPr>
      <w:r>
        <w:rPr>
          <w:rFonts w:hint="eastAsia"/>
        </w:rPr>
        <w:t>氏名　　　　　　　　　　　　印</w:t>
      </w:r>
    </w:p>
    <w:p w:rsidR="00F8220C" w:rsidRDefault="00F8220C" w:rsidP="00F8220C"/>
    <w:p w:rsidR="00073AEB" w:rsidRDefault="00073AEB">
      <w:pPr>
        <w:rPr>
          <w:rFonts w:hint="eastAsia"/>
        </w:rPr>
      </w:pPr>
      <w:bookmarkStart w:id="0" w:name="_GoBack"/>
      <w:bookmarkEnd w:id="0"/>
    </w:p>
    <w:sectPr w:rsidR="00073A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837" w:rsidRDefault="000D3837" w:rsidP="009B34B3">
      <w:r>
        <w:separator/>
      </w:r>
    </w:p>
  </w:endnote>
  <w:endnote w:type="continuationSeparator" w:id="0">
    <w:p w:rsidR="000D3837" w:rsidRDefault="000D3837" w:rsidP="009B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837" w:rsidRDefault="000D3837" w:rsidP="009B34B3">
      <w:r>
        <w:separator/>
      </w:r>
    </w:p>
  </w:footnote>
  <w:footnote w:type="continuationSeparator" w:id="0">
    <w:p w:rsidR="000D3837" w:rsidRDefault="000D3837" w:rsidP="009B3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EB"/>
    <w:rsid w:val="00073AEB"/>
    <w:rsid w:val="000D3837"/>
    <w:rsid w:val="001C40A3"/>
    <w:rsid w:val="002F11B7"/>
    <w:rsid w:val="004378C6"/>
    <w:rsid w:val="004D2CA6"/>
    <w:rsid w:val="00510E1E"/>
    <w:rsid w:val="0054322D"/>
    <w:rsid w:val="009B34B3"/>
    <w:rsid w:val="00F21C95"/>
    <w:rsid w:val="00F8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D6D718"/>
  <w15:chartTrackingRefBased/>
  <w15:docId w15:val="{8AA1A8B2-488E-4F00-A4A9-9646DFF0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EB"/>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73AEB"/>
    <w:pPr>
      <w:tabs>
        <w:tab w:val="center" w:pos="4252"/>
        <w:tab w:val="right" w:pos="8504"/>
      </w:tabs>
      <w:snapToGrid w:val="0"/>
    </w:pPr>
  </w:style>
  <w:style w:type="paragraph" w:styleId="a4">
    <w:name w:val="footer"/>
    <w:basedOn w:val="a"/>
    <w:link w:val="a5"/>
    <w:rsid w:val="009B34B3"/>
    <w:pPr>
      <w:tabs>
        <w:tab w:val="center" w:pos="4252"/>
        <w:tab w:val="right" w:pos="8504"/>
      </w:tabs>
      <w:snapToGrid w:val="0"/>
    </w:pPr>
  </w:style>
  <w:style w:type="character" w:customStyle="1" w:styleId="a5">
    <w:name w:val="フッター (文字)"/>
    <w:link w:val="a4"/>
    <w:rsid w:val="009B34B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綾南町役場</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綾南町役場</dc:creator>
  <cp:keywords/>
  <dc:description/>
  <cp:lastModifiedBy>綾川町</cp:lastModifiedBy>
  <cp:revision>2</cp:revision>
  <cp:lastPrinted>2010-10-19T02:25:00Z</cp:lastPrinted>
  <dcterms:created xsi:type="dcterms:W3CDTF">2023-08-07T04:25:00Z</dcterms:created>
  <dcterms:modified xsi:type="dcterms:W3CDTF">2023-08-07T04:25:00Z</dcterms:modified>
</cp:coreProperties>
</file>