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A8" w:rsidRDefault="00797E18">
      <w:pPr>
        <w:rPr>
          <w:rFonts w:hint="eastAsia"/>
        </w:rPr>
      </w:pPr>
      <w:r>
        <w:rPr>
          <w:rFonts w:hint="eastAsia"/>
        </w:rPr>
        <w:t>様式第１号</w:t>
      </w:r>
      <w:r w:rsidR="009C4752">
        <w:rPr>
          <w:rFonts w:hint="eastAsia"/>
        </w:rPr>
        <w:t>（第４条関係）</w:t>
      </w:r>
    </w:p>
    <w:tbl>
      <w:tblPr>
        <w:tblW w:w="0" w:type="auto"/>
        <w:tblInd w:w="1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</w:tblGrid>
      <w:tr w:rsidR="00634DA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010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町受付印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</w:tr>
    </w:tbl>
    <w:p w:rsidR="00634DA8" w:rsidRDefault="00634DA8">
      <w:pPr>
        <w:rPr>
          <w:rFonts w:hint="eastAsia"/>
        </w:rPr>
      </w:pPr>
    </w:p>
    <w:p w:rsidR="00634DA8" w:rsidRPr="009C4752" w:rsidRDefault="00634DA8" w:rsidP="009C4752">
      <w:pPr>
        <w:jc w:val="center"/>
        <w:rPr>
          <w:rFonts w:hint="eastAsia"/>
          <w:sz w:val="28"/>
          <w:szCs w:val="28"/>
        </w:rPr>
      </w:pPr>
      <w:r w:rsidRPr="009C4752">
        <w:rPr>
          <w:rFonts w:hint="eastAsia"/>
          <w:sz w:val="28"/>
          <w:szCs w:val="28"/>
        </w:rPr>
        <w:t>公共用財産の用途廃止申請書</w:t>
      </w:r>
    </w:p>
    <w:p w:rsidR="00634DA8" w:rsidRDefault="00634DA8">
      <w:pPr>
        <w:rPr>
          <w:rFonts w:hint="eastAsia"/>
        </w:rPr>
      </w:pPr>
    </w:p>
    <w:p w:rsidR="00634DA8" w:rsidRDefault="00634DA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34DA8" w:rsidRDefault="009C4752">
      <w:pPr>
        <w:rPr>
          <w:rFonts w:hint="eastAsia"/>
        </w:rPr>
      </w:pPr>
      <w:r>
        <w:rPr>
          <w:rFonts w:hint="eastAsia"/>
        </w:rPr>
        <w:t>綾　川</w:t>
      </w:r>
      <w:r w:rsidR="00634DA8">
        <w:rPr>
          <w:rFonts w:hint="eastAsia"/>
        </w:rPr>
        <w:t xml:space="preserve">　町　長　　</w:t>
      </w:r>
      <w:r>
        <w:rPr>
          <w:rFonts w:hint="eastAsia"/>
        </w:rPr>
        <w:t>様</w:t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申　請　者　　</w:t>
      </w:r>
      <w:r>
        <w:rPr>
          <w:rFonts w:hint="eastAsia"/>
          <w:u w:val="single"/>
        </w:rPr>
        <w:t xml:space="preserve">住　所　　　　　　　　　　　　　　</w:t>
      </w:r>
    </w:p>
    <w:p w:rsidR="00634DA8" w:rsidRDefault="00634DA8">
      <w:pPr>
        <w:rPr>
          <w:rFonts w:hint="eastAsia"/>
          <w:u w:val="single"/>
        </w:rPr>
      </w:pPr>
    </w:p>
    <w:p w:rsidR="00634DA8" w:rsidRDefault="00634D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氏　名　　　　　　　　　　　　　　</w:t>
      </w:r>
    </w:p>
    <w:p w:rsidR="00634DA8" w:rsidRDefault="00634DA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（法人の場合は名称及び代表者氏名）</w:t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電　話　　　　　　　　　　　　　　</w:t>
      </w:r>
    </w:p>
    <w:p w:rsidR="00634DA8" w:rsidRDefault="00634DA8">
      <w:pPr>
        <w:rPr>
          <w:rFonts w:hint="eastAsia"/>
        </w:rPr>
      </w:pPr>
    </w:p>
    <w:p w:rsidR="00634DA8" w:rsidRDefault="009C4752">
      <w:pPr>
        <w:rPr>
          <w:rFonts w:hint="eastAsia"/>
        </w:rPr>
      </w:pPr>
      <w:r>
        <w:rPr>
          <w:rFonts w:hint="eastAsia"/>
        </w:rPr>
        <w:t xml:space="preserve">　　次</w:t>
      </w:r>
      <w:r w:rsidR="00634DA8">
        <w:rPr>
          <w:rFonts w:hint="eastAsia"/>
        </w:rPr>
        <w:t>のとおり公共用財産の用途廃止を申請します。</w:t>
      </w:r>
    </w:p>
    <w:p w:rsidR="00634DA8" w:rsidRDefault="00634DA8">
      <w:pPr>
        <w:rPr>
          <w:rFonts w:hint="eastAsia"/>
        </w:rPr>
      </w:pPr>
      <w:r>
        <w:rPr>
          <w:rFonts w:hint="eastAsia"/>
        </w:rPr>
        <w:t>１　公共用財産の表示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4"/>
        <w:gridCol w:w="1290"/>
        <w:gridCol w:w="860"/>
        <w:gridCol w:w="860"/>
        <w:gridCol w:w="1521"/>
      </w:tblGrid>
      <w:tr w:rsidR="00634DA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4544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90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0" w:type="dxa"/>
            <w:gridSpan w:val="2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（㎡）</w:t>
            </w:r>
          </w:p>
        </w:tc>
        <w:tc>
          <w:tcPr>
            <w:tcW w:w="1521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44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  <w:vAlign w:val="center"/>
          </w:tcPr>
          <w:p w:rsidR="00634DA8" w:rsidRDefault="00634DA8">
            <w:pPr>
              <w:pStyle w:val="a5"/>
              <w:rPr>
                <w:rFonts w:hint="eastAsia"/>
              </w:rPr>
            </w:pPr>
          </w:p>
        </w:tc>
        <w:tc>
          <w:tcPr>
            <w:tcW w:w="860" w:type="dxa"/>
            <w:tcBorders>
              <w:left w:val="dashed" w:sz="4" w:space="0" w:color="auto"/>
            </w:tcBorders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521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44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  <w:vAlign w:val="center"/>
          </w:tcPr>
          <w:p w:rsidR="00634DA8" w:rsidRDefault="00634DA8">
            <w:pPr>
              <w:jc w:val="right"/>
              <w:rPr>
                <w:rFonts w:hint="eastAsia"/>
              </w:rPr>
            </w:pPr>
          </w:p>
        </w:tc>
        <w:tc>
          <w:tcPr>
            <w:tcW w:w="860" w:type="dxa"/>
            <w:tcBorders>
              <w:left w:val="dashed" w:sz="4" w:space="0" w:color="auto"/>
            </w:tcBorders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521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44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860" w:type="dxa"/>
            <w:tcBorders>
              <w:right w:val="dashed" w:sz="4" w:space="0" w:color="auto"/>
            </w:tcBorders>
            <w:vAlign w:val="center"/>
          </w:tcPr>
          <w:p w:rsidR="00634DA8" w:rsidRDefault="00634DA8">
            <w:pPr>
              <w:jc w:val="right"/>
              <w:rPr>
                <w:rFonts w:hint="eastAsia"/>
              </w:rPr>
            </w:pPr>
          </w:p>
        </w:tc>
        <w:tc>
          <w:tcPr>
            <w:tcW w:w="860" w:type="dxa"/>
            <w:tcBorders>
              <w:left w:val="dashed" w:sz="4" w:space="0" w:color="auto"/>
            </w:tcBorders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521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</w:tbl>
    <w:p w:rsidR="00634DA8" w:rsidRDefault="00634DA8">
      <w:pPr>
        <w:rPr>
          <w:rFonts w:hint="eastAsia"/>
        </w:rPr>
      </w:pPr>
    </w:p>
    <w:p w:rsidR="00634DA8" w:rsidRDefault="00634DA8">
      <w:r>
        <w:rPr>
          <w:rFonts w:hint="eastAsia"/>
        </w:rPr>
        <w:t>２　用途廃止の理由</w:t>
      </w:r>
    </w:p>
    <w:p w:rsidR="001C3A44" w:rsidRDefault="001C3A44"/>
    <w:p w:rsidR="001C3A44" w:rsidRDefault="001C3A44">
      <w:pPr>
        <w:rPr>
          <w:rFonts w:hint="eastAsia"/>
        </w:rPr>
      </w:pPr>
    </w:p>
    <w:p w:rsidR="001C3A44" w:rsidRDefault="001C3A44">
      <w:pPr>
        <w:rPr>
          <w:rFonts w:hint="eastAsia"/>
        </w:rPr>
      </w:pPr>
    </w:p>
    <w:p w:rsidR="00634DA8" w:rsidRDefault="00634DA8">
      <w:pPr>
        <w:rPr>
          <w:rFonts w:hint="eastAsia"/>
        </w:rPr>
      </w:pPr>
      <w:r>
        <w:rPr>
          <w:rFonts w:hint="eastAsia"/>
        </w:rPr>
        <w:t>３　代替施設に関する措置</w:t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</w:rPr>
      </w:pPr>
    </w:p>
    <w:p w:rsidR="00634DA8" w:rsidRDefault="00634DA8"/>
    <w:p w:rsidR="001C3A44" w:rsidRDefault="001C3A44">
      <w:pPr>
        <w:rPr>
          <w:rFonts w:hint="eastAsia"/>
        </w:rPr>
      </w:pPr>
    </w:p>
    <w:p w:rsidR="00634DA8" w:rsidRDefault="00634DA8">
      <w:pPr>
        <w:rPr>
          <w:rFonts w:hint="eastAsia"/>
        </w:rPr>
      </w:pPr>
      <w:r>
        <w:rPr>
          <w:rFonts w:hint="eastAsia"/>
        </w:rPr>
        <w:lastRenderedPageBreak/>
        <w:t>４　添付書類</w:t>
      </w:r>
    </w:p>
    <w:p w:rsidR="009C4752" w:rsidRDefault="009C475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地元農業委員の用途廃止に関する意見書（様式第２号）</w:t>
      </w:r>
    </w:p>
    <w:p w:rsidR="00634DA8" w:rsidRDefault="00634DA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利害関係者の</w:t>
      </w:r>
      <w:r w:rsidR="009C4752">
        <w:rPr>
          <w:rFonts w:hint="eastAsia"/>
        </w:rPr>
        <w:t>用途廃止</w:t>
      </w:r>
      <w:r>
        <w:rPr>
          <w:rFonts w:hint="eastAsia"/>
        </w:rPr>
        <w:t>同意書</w:t>
      </w:r>
      <w:r w:rsidR="009C4752">
        <w:rPr>
          <w:rFonts w:hint="eastAsia"/>
        </w:rPr>
        <w:t>（様式第３号）</w:t>
      </w:r>
    </w:p>
    <w:p w:rsidR="00634DA8" w:rsidRDefault="00634DA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誓約書</w:t>
      </w:r>
      <w:r w:rsidR="009C4752">
        <w:rPr>
          <w:rFonts w:hint="eastAsia"/>
        </w:rPr>
        <w:t>（様式第４号）</w:t>
      </w:r>
    </w:p>
    <w:p w:rsidR="009C4752" w:rsidRDefault="009C475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登記事項証明書</w:t>
      </w:r>
    </w:p>
    <w:p w:rsidR="00634DA8" w:rsidRDefault="00634DA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位置図</w:t>
      </w:r>
    </w:p>
    <w:p w:rsidR="00634DA8" w:rsidRDefault="00634DA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公図の写</w:t>
      </w:r>
    </w:p>
    <w:p w:rsidR="00634DA8" w:rsidRDefault="00634DA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実測平面図</w:t>
      </w:r>
    </w:p>
    <w:p w:rsidR="009C4752" w:rsidRDefault="009C4752" w:rsidP="009C475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横断面図</w:t>
      </w:r>
    </w:p>
    <w:p w:rsidR="00634DA8" w:rsidRDefault="00634DA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求積図</w:t>
      </w:r>
    </w:p>
    <w:p w:rsidR="00673D2C" w:rsidRPr="0071297D" w:rsidRDefault="00673D2C" w:rsidP="00673D2C">
      <w:pPr>
        <w:ind w:left="240"/>
        <w:rPr>
          <w:rFonts w:hint="eastAsia"/>
        </w:rPr>
      </w:pPr>
      <w:r w:rsidRPr="00673D2C">
        <w:rPr>
          <w:rFonts w:hint="eastAsia"/>
          <w:color w:val="0000FF"/>
        </w:rPr>
        <w:t>（</w:t>
      </w:r>
      <w:r w:rsidRPr="0071297D">
        <w:rPr>
          <w:rFonts w:hint="eastAsia"/>
        </w:rPr>
        <w:t>10</w:t>
      </w:r>
      <w:r w:rsidRPr="0071297D">
        <w:rPr>
          <w:rFonts w:hint="eastAsia"/>
        </w:rPr>
        <w:t>）確約書</w:t>
      </w:r>
    </w:p>
    <w:p w:rsidR="00634DA8" w:rsidRDefault="009C4752" w:rsidP="009C4752">
      <w:pPr>
        <w:ind w:left="240"/>
        <w:rPr>
          <w:rFonts w:hint="eastAsia"/>
        </w:rPr>
      </w:pPr>
      <w:r>
        <w:rPr>
          <w:rFonts w:hint="eastAsia"/>
        </w:rPr>
        <w:t>（</w:t>
      </w:r>
      <w:r w:rsidR="00673D2C">
        <w:rPr>
          <w:rFonts w:hint="eastAsia"/>
        </w:rPr>
        <w:t>11</w:t>
      </w:r>
      <w:r>
        <w:rPr>
          <w:rFonts w:hint="eastAsia"/>
        </w:rPr>
        <w:t>）</w:t>
      </w:r>
      <w:r w:rsidR="00634DA8">
        <w:rPr>
          <w:rFonts w:hint="eastAsia"/>
        </w:rPr>
        <w:t>その他</w:t>
      </w:r>
    </w:p>
    <w:p w:rsidR="00634DA8" w:rsidRDefault="00634DA8">
      <w:pPr>
        <w:ind w:left="240"/>
        <w:rPr>
          <w:rFonts w:hint="eastAsia"/>
        </w:rPr>
      </w:pPr>
    </w:p>
    <w:p w:rsidR="00634DA8" w:rsidRDefault="00634DA8">
      <w:pPr>
        <w:ind w:left="240"/>
        <w:rPr>
          <w:rFonts w:hint="eastAsia"/>
        </w:rPr>
      </w:pPr>
    </w:p>
    <w:p w:rsidR="00634DA8" w:rsidRDefault="00634DA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１　公図は、法務局備付図面とすること。</w:t>
      </w:r>
    </w:p>
    <w:p w:rsidR="00634DA8" w:rsidRDefault="00634DA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２　公図の写には、地番、地目を記入すると共に登記簿等により所有者名を記入</w:t>
      </w:r>
    </w:p>
    <w:p w:rsidR="00634DA8" w:rsidRDefault="00634DA8">
      <w:pPr>
        <w:rPr>
          <w:rFonts w:hint="eastAsia"/>
        </w:rPr>
      </w:pPr>
      <w:r>
        <w:rPr>
          <w:rFonts w:hint="eastAsia"/>
        </w:rPr>
        <w:t xml:space="preserve">　　　　　すること</w:t>
      </w:r>
    </w:p>
    <w:p w:rsidR="00634DA8" w:rsidRDefault="00634DA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３　公図の写しには、所定の色（道路は赤色、水路は青色、堤塘は茶色）で着色し、</w:t>
      </w:r>
    </w:p>
    <w:p w:rsidR="00634DA8" w:rsidRDefault="00634DA8">
      <w:pPr>
        <w:rPr>
          <w:rFonts w:hint="eastAsia"/>
        </w:rPr>
      </w:pPr>
      <w:r>
        <w:rPr>
          <w:rFonts w:hint="eastAsia"/>
        </w:rPr>
        <w:t xml:space="preserve">　　　　　申請者の土地は黄色で着色すること。</w:t>
      </w:r>
    </w:p>
    <w:p w:rsidR="00634DA8" w:rsidRDefault="00634DA8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４　実測平面図には、廃止しようとする公共用財産を赤色で着色し、代替施設を</w:t>
      </w:r>
      <w:proofErr w:type="gramStart"/>
      <w:r>
        <w:rPr>
          <w:rFonts w:hint="eastAsia"/>
        </w:rPr>
        <w:t>す</w:t>
      </w:r>
      <w:proofErr w:type="gramEnd"/>
    </w:p>
    <w:p w:rsidR="00634DA8" w:rsidRDefault="00634DA8">
      <w:pPr>
        <w:rPr>
          <w:rFonts w:hint="eastAsia"/>
        </w:rPr>
      </w:pPr>
      <w:r>
        <w:rPr>
          <w:rFonts w:hint="eastAsia"/>
        </w:rPr>
        <w:t xml:space="preserve">　　　　　る場合は緑色で着色すること。</w:t>
      </w:r>
    </w:p>
    <w:p w:rsidR="00634DA8" w:rsidRDefault="00634DA8" w:rsidP="00840C29">
      <w:pPr>
        <w:rPr>
          <w:rFonts w:hint="eastAsia"/>
        </w:rPr>
      </w:pPr>
      <w:bookmarkStart w:id="0" w:name="_GoBack"/>
      <w:bookmarkEnd w:id="0"/>
    </w:p>
    <w:sectPr w:rsidR="00634DA8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20"/>
    <w:multiLevelType w:val="singleLevel"/>
    <w:tmpl w:val="A59CCF1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B7F2BB6"/>
    <w:multiLevelType w:val="singleLevel"/>
    <w:tmpl w:val="4FCE090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44193C76"/>
    <w:multiLevelType w:val="singleLevel"/>
    <w:tmpl w:val="8D0EEEB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4EC10E55"/>
    <w:multiLevelType w:val="singleLevel"/>
    <w:tmpl w:val="2814D402"/>
    <w:lvl w:ilvl="0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3"/>
    <w:rsid w:val="000A1BD3"/>
    <w:rsid w:val="001C3A44"/>
    <w:rsid w:val="002F12F4"/>
    <w:rsid w:val="00634DA8"/>
    <w:rsid w:val="00673D2C"/>
    <w:rsid w:val="0071297D"/>
    <w:rsid w:val="00797E18"/>
    <w:rsid w:val="00840C29"/>
    <w:rsid w:val="009C4752"/>
    <w:rsid w:val="009F0A60"/>
    <w:rsid w:val="00FA31F4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6BBDFC"/>
  <w15:chartTrackingRefBased/>
  <w15:docId w15:val="{ED91864C-093D-4BD1-9772-1287159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1C3A4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C3A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綾南町役場</dc:creator>
  <cp:keywords/>
  <cp:lastModifiedBy>綾川町</cp:lastModifiedBy>
  <cp:revision>2</cp:revision>
  <cp:lastPrinted>2019-07-30T00:28:00Z</cp:lastPrinted>
  <dcterms:created xsi:type="dcterms:W3CDTF">2023-08-07T04:29:00Z</dcterms:created>
  <dcterms:modified xsi:type="dcterms:W3CDTF">2023-08-07T04:29:00Z</dcterms:modified>
</cp:coreProperties>
</file>