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AB1A" w14:textId="34C9F8C9" w:rsidR="00E361D5" w:rsidRDefault="00E361D5" w:rsidP="00E361D5">
      <w:pPr>
        <w:jc w:val="center"/>
        <w:rPr>
          <w:rFonts w:ascii="ＭＳ 明朝" w:eastAsia="ＭＳ 明朝" w:hAnsi="ＭＳ 明朝"/>
        </w:rPr>
      </w:pPr>
    </w:p>
    <w:p w14:paraId="59C9BA3E" w14:textId="4048779C" w:rsidR="00E361D5" w:rsidRDefault="00950A73" w:rsidP="00950A7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令和６年３月８日</w:t>
      </w:r>
    </w:p>
    <w:p w14:paraId="3C8FE97F" w14:textId="37217955" w:rsidR="00E361D5" w:rsidRDefault="00E361D5">
      <w:pPr>
        <w:rPr>
          <w:rFonts w:ascii="ＭＳ Ｐゴシック" w:eastAsia="ＭＳ Ｐゴシック" w:hAnsi="ＭＳ Ｐゴシック"/>
        </w:rPr>
      </w:pPr>
    </w:p>
    <w:p w14:paraId="1A388DAB" w14:textId="77777777" w:rsidR="00950A73" w:rsidRDefault="00950A73">
      <w:pPr>
        <w:rPr>
          <w:rFonts w:ascii="ＭＳ 明朝" w:eastAsia="ＭＳ 明朝" w:hAnsi="ＭＳ 明朝" w:hint="eastAsia"/>
        </w:rPr>
      </w:pPr>
    </w:p>
    <w:p w14:paraId="77FD7EE1" w14:textId="77777777" w:rsidR="00E361D5" w:rsidRDefault="00E361D5">
      <w:pPr>
        <w:rPr>
          <w:rFonts w:ascii="ＭＳ 明朝" w:eastAsia="ＭＳ 明朝" w:hAnsi="ＭＳ 明朝"/>
        </w:rPr>
      </w:pPr>
    </w:p>
    <w:p w14:paraId="52F98475" w14:textId="77777777" w:rsidR="00E361D5" w:rsidRPr="00E361D5" w:rsidRDefault="00E361D5" w:rsidP="00007C56">
      <w:pPr>
        <w:spacing w:line="0" w:lineRule="atLeast"/>
        <w:ind w:leftChars="300" w:left="630"/>
        <w:rPr>
          <w:rFonts w:ascii="BIZ UDPゴシック" w:eastAsia="BIZ UDPゴシック" w:hAnsi="BIZ UDPゴシック"/>
          <w:sz w:val="36"/>
        </w:rPr>
      </w:pPr>
      <w:r w:rsidRPr="00E361D5">
        <w:rPr>
          <w:rFonts w:ascii="BIZ UDPゴシック" w:eastAsia="BIZ UDPゴシック" w:hAnsi="BIZ UDPゴシック" w:hint="eastAsia"/>
          <w:sz w:val="32"/>
        </w:rPr>
        <w:t>綾川町にある</w:t>
      </w:r>
      <w:r w:rsidRPr="00E361D5">
        <w:rPr>
          <w:rFonts w:ascii="BIZ UDPゴシック" w:eastAsia="BIZ UDPゴシック" w:hAnsi="BIZ UDPゴシック" w:hint="eastAsia"/>
          <w:b/>
          <w:color w:val="FF0066"/>
          <w:sz w:val="36"/>
        </w:rPr>
        <w:t>堀池のしだれ桜</w:t>
      </w:r>
      <w:r w:rsidRPr="00E361D5">
        <w:rPr>
          <w:rFonts w:ascii="BIZ UDPゴシック" w:eastAsia="BIZ UDPゴシック" w:hAnsi="BIZ UDPゴシック" w:hint="eastAsia"/>
          <w:sz w:val="32"/>
        </w:rPr>
        <w:t>と</w:t>
      </w:r>
      <w:r w:rsidRPr="00E361D5">
        <w:rPr>
          <w:rFonts w:ascii="BIZ UDPゴシック" w:eastAsia="BIZ UDPゴシック" w:hAnsi="BIZ UDPゴシック" w:hint="eastAsia"/>
          <w:b/>
          <w:color w:val="00B050"/>
          <w:sz w:val="36"/>
        </w:rPr>
        <w:t>堂谷東の棚田</w:t>
      </w:r>
      <w:r w:rsidRPr="00E361D5">
        <w:rPr>
          <w:rFonts w:ascii="BIZ UDPゴシック" w:eastAsia="BIZ UDPゴシック" w:hAnsi="BIZ UDPゴシック" w:hint="eastAsia"/>
          <w:sz w:val="32"/>
        </w:rPr>
        <w:t>において</w:t>
      </w:r>
    </w:p>
    <w:p w14:paraId="495B6D1F" w14:textId="77777777" w:rsidR="00E361D5" w:rsidRPr="00E361D5" w:rsidRDefault="00E361D5" w:rsidP="00007C56">
      <w:pPr>
        <w:spacing w:line="0" w:lineRule="atLeast"/>
        <w:ind w:leftChars="300" w:left="630"/>
        <w:rPr>
          <w:rFonts w:ascii="BIZ UDPゴシック" w:eastAsia="BIZ UDPゴシック" w:hAnsi="BIZ UDPゴシック"/>
          <w:sz w:val="36"/>
        </w:rPr>
      </w:pPr>
      <w:r w:rsidRPr="005B1222">
        <w:rPr>
          <w:rFonts w:ascii="BIZ UDPゴシック" w:eastAsia="BIZ UDPゴシック" w:hAnsi="BIZ UDPゴシック" w:hint="eastAsia"/>
          <w:b/>
          <w:color w:val="BF8F00" w:themeColor="accent4" w:themeShade="BF"/>
          <w:sz w:val="36"/>
          <w14:glow w14:rad="101600">
            <w14:schemeClr w14:val="accent4">
              <w14:alpha w14:val="60000"/>
              <w14:satMod w14:val="175000"/>
            </w14:schemeClr>
          </w14:glow>
        </w:rPr>
        <w:t>ライトアップイベント</w:t>
      </w:r>
      <w:r w:rsidRPr="00E361D5">
        <w:rPr>
          <w:rFonts w:ascii="BIZ UDPゴシック" w:eastAsia="BIZ UDPゴシック" w:hAnsi="BIZ UDPゴシック" w:hint="eastAsia"/>
          <w:sz w:val="32"/>
        </w:rPr>
        <w:t>を開催します</w:t>
      </w:r>
    </w:p>
    <w:p w14:paraId="53761853" w14:textId="77777777" w:rsidR="00E361D5" w:rsidRDefault="00E361D5">
      <w:pPr>
        <w:rPr>
          <w:rFonts w:ascii="ＭＳ 明朝" w:eastAsia="ＭＳ 明朝" w:hAnsi="ＭＳ 明朝"/>
        </w:rPr>
      </w:pPr>
    </w:p>
    <w:p w14:paraId="74900EBA" w14:textId="77777777" w:rsidR="00E361D5" w:rsidRDefault="002271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54DEAEB7" wp14:editId="7DE19079">
                <wp:extent cx="6162675" cy="1285875"/>
                <wp:effectExtent l="0" t="0" r="28575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0DBB" w14:textId="77777777" w:rsidR="002271B4" w:rsidRPr="002271B4" w:rsidRDefault="002271B4" w:rsidP="002271B4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県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では、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棚田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の保全や棚田を核とした地域振興を推進するため、</w:t>
                            </w:r>
                            <w:r w:rsidR="00F672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令和３</w:t>
                            </w:r>
                            <w:r w:rsidR="00F6728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年度に</w:t>
                            </w:r>
                            <w:r w:rsidR="00F672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さぬきの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棚田20選</w:t>
                            </w:r>
                            <w:r w:rsidR="00F672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を選定して、保全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活動の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支援や情報発信を行っています。</w:t>
                            </w:r>
                          </w:p>
                          <w:p w14:paraId="37BB8298" w14:textId="77777777" w:rsidR="002271B4" w:rsidRDefault="002271B4" w:rsidP="002271B4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今回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、県内初めての試みとして、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さぬきの棚田20選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にも選ばれている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綾川町の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堂谷東の棚田において、</w:t>
                            </w:r>
                            <w:r w:rsidR="00007C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  <w:r w:rsidR="00007C56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日間に</w:t>
                            </w:r>
                            <w:r w:rsidR="00007C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わたって</w:t>
                            </w:r>
                            <w:r w:rsidRPr="002271B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堀池のしだれ桜と</w:t>
                            </w:r>
                            <w:r w:rsidRPr="002271B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合わせたライトアップイベントを開催します。</w:t>
                            </w:r>
                          </w:p>
                          <w:p w14:paraId="2F8DDBE2" w14:textId="77777777" w:rsidR="00E2527A" w:rsidRPr="00E2527A" w:rsidRDefault="00E2527A" w:rsidP="002271B4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E2527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イベントの</w:t>
                            </w:r>
                            <w:r w:rsidRPr="00E252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事前周知に</w:t>
                            </w:r>
                            <w:r w:rsidRPr="00E2527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485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" fillcolor="white [3201]" strokeweight=".5pt">
                <v:textbox>
                  <w:txbxContent>
                    <w:p w:rsidR="002271B4" w:rsidRPr="002271B4" w:rsidRDefault="002271B4" w:rsidP="002271B4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県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では、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棚田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の保全や棚田を核とした地域振興を推進するため、</w:t>
                      </w:r>
                      <w:r w:rsidR="00F6728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令和３</w:t>
                      </w:r>
                      <w:r w:rsidR="00F6728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年度に</w:t>
                      </w:r>
                      <w:r w:rsidR="00F6728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さぬきの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棚田20選</w:t>
                      </w:r>
                      <w:r w:rsidR="00F6728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を選定して、保全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活動の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支援や情報発信を行っています。</w:t>
                      </w:r>
                    </w:p>
                    <w:p w:rsidR="002271B4" w:rsidRDefault="002271B4" w:rsidP="002271B4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今回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、県内初めての試みとして、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さぬきの棚田20選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にも選ばれている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綾川町の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堂谷東の棚田において、</w:t>
                      </w:r>
                      <w:r w:rsidR="00007C5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</w:t>
                      </w:r>
                      <w:r w:rsidR="00007C56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日間に</w:t>
                      </w:r>
                      <w:r w:rsidR="00007C5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わたって</w:t>
                      </w:r>
                      <w:r w:rsidRPr="002271B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堀池のしだれ桜と</w:t>
                      </w:r>
                      <w:r w:rsidRPr="002271B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合わせたライトアップイベントを開催します。</w:t>
                      </w:r>
                    </w:p>
                    <w:p w:rsidR="00E2527A" w:rsidRPr="00E2527A" w:rsidRDefault="00E2527A" w:rsidP="002271B4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E2527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イベントの</w:t>
                      </w:r>
                      <w:r w:rsidRPr="00E2527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事前周知に</w:t>
                      </w:r>
                      <w:r w:rsidRPr="00E2527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ご協力をお願いします。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91E8F5" w14:textId="77777777" w:rsidR="002271B4" w:rsidRPr="002271B4" w:rsidRDefault="002271B4">
      <w:pPr>
        <w:rPr>
          <w:rFonts w:ascii="ＭＳ Ｐゴシック" w:eastAsia="ＭＳ Ｐゴシック" w:hAnsi="ＭＳ Ｐゴシック"/>
          <w:sz w:val="24"/>
        </w:rPr>
      </w:pPr>
    </w:p>
    <w:p w14:paraId="59A2F4B7" w14:textId="77777777" w:rsidR="002271B4" w:rsidRDefault="002271B4">
      <w:pPr>
        <w:rPr>
          <w:rFonts w:ascii="ＭＳ Ｐゴシック" w:eastAsia="ＭＳ Ｐゴシック" w:hAnsi="ＭＳ Ｐゴシック"/>
          <w:sz w:val="24"/>
        </w:rPr>
      </w:pPr>
      <w:r w:rsidRPr="002271B4">
        <w:rPr>
          <w:rFonts w:ascii="ＭＳ Ｐゴシック" w:eastAsia="ＭＳ Ｐゴシック" w:hAnsi="ＭＳ Ｐゴシック" w:hint="eastAsia"/>
          <w:sz w:val="24"/>
        </w:rPr>
        <w:t>１．</w:t>
      </w:r>
      <w:r w:rsidRPr="007D3B7E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-1029527808"/>
        </w:rPr>
        <w:t>日</w:t>
      </w:r>
      <w:r w:rsidRPr="007D3B7E">
        <w:rPr>
          <w:rFonts w:ascii="ＭＳ Ｐゴシック" w:eastAsia="ＭＳ Ｐゴシック" w:hAnsi="ＭＳ Ｐゴシック" w:hint="eastAsia"/>
          <w:kern w:val="0"/>
          <w:sz w:val="24"/>
          <w:fitText w:val="960" w:id="-1029527808"/>
        </w:rPr>
        <w:t>時</w:t>
      </w:r>
      <w:r w:rsidRPr="002271B4">
        <w:rPr>
          <w:rFonts w:ascii="ＭＳ Ｐゴシック" w:eastAsia="ＭＳ Ｐゴシック" w:hAnsi="ＭＳ Ｐゴシック"/>
          <w:sz w:val="24"/>
        </w:rPr>
        <w:tab/>
      </w:r>
      <w:r w:rsidRPr="002271B4">
        <w:rPr>
          <w:rFonts w:ascii="ＭＳ Ｐゴシック" w:eastAsia="ＭＳ Ｐゴシック" w:hAnsi="ＭＳ Ｐゴシック" w:hint="eastAsia"/>
          <w:sz w:val="24"/>
        </w:rPr>
        <w:t>令和６年３月２２日</w:t>
      </w:r>
      <w:r w:rsidR="00E575DC">
        <w:rPr>
          <w:rFonts w:ascii="ＭＳ Ｐゴシック" w:eastAsia="ＭＳ Ｐゴシック" w:hAnsi="ＭＳ Ｐゴシック" w:hint="eastAsia"/>
          <w:sz w:val="24"/>
        </w:rPr>
        <w:t>（金）と２３日（土）　午後５時３０分　～　午後９時</w:t>
      </w:r>
    </w:p>
    <w:p w14:paraId="5B92F808" w14:textId="77777777" w:rsidR="007D3B7E" w:rsidRDefault="007D3B7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雨天等で順延する場合は、２４日（日）を予備日とします。</w:t>
      </w:r>
    </w:p>
    <w:p w14:paraId="304225CC" w14:textId="77777777" w:rsidR="007D3B7E" w:rsidRDefault="007D3B7E">
      <w:pPr>
        <w:rPr>
          <w:rFonts w:ascii="ＭＳ Ｐゴシック" w:eastAsia="ＭＳ Ｐゴシック" w:hAnsi="ＭＳ Ｐゴシック"/>
          <w:sz w:val="24"/>
        </w:rPr>
      </w:pPr>
    </w:p>
    <w:p w14:paraId="74B0C33F" w14:textId="77777777" w:rsidR="007D3B7E" w:rsidRDefault="007D3B7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２．</w:t>
      </w:r>
      <w:r w:rsidRPr="007D3B7E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-1029527807"/>
        </w:rPr>
        <w:t>場</w:t>
      </w:r>
      <w:r w:rsidRPr="007D3B7E">
        <w:rPr>
          <w:rFonts w:ascii="ＭＳ Ｐゴシック" w:eastAsia="ＭＳ Ｐゴシック" w:hAnsi="ＭＳ Ｐゴシック" w:hint="eastAsia"/>
          <w:kern w:val="0"/>
          <w:sz w:val="24"/>
          <w:fitText w:val="960" w:id="-1029527807"/>
        </w:rPr>
        <w:t>所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堀池のしだれ桜と堂谷東の棚田（綾川町西分）</w:t>
      </w:r>
    </w:p>
    <w:p w14:paraId="3C3F344F" w14:textId="77777777" w:rsidR="00753136" w:rsidRPr="00753136" w:rsidRDefault="0075313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臨時駐車場は西分体育館（</w:t>
      </w:r>
      <w:r>
        <w:rPr>
          <w:rFonts w:ascii="ＭＳ Ｐゴシック" w:eastAsia="ＭＳ Ｐゴシック" w:hAnsi="ＭＳ Ｐゴシック"/>
          <w:sz w:val="24"/>
        </w:rPr>
        <w:t>綾川町西分</w:t>
      </w:r>
      <w:r>
        <w:rPr>
          <w:rFonts w:ascii="ＭＳ Ｐゴシック" w:eastAsia="ＭＳ Ｐゴシック" w:hAnsi="ＭＳ Ｐゴシック" w:hint="eastAsia"/>
          <w:sz w:val="24"/>
        </w:rPr>
        <w:t>1</w:t>
      </w:r>
      <w:r>
        <w:rPr>
          <w:rFonts w:ascii="ＭＳ Ｐゴシック" w:eastAsia="ＭＳ Ｐゴシック" w:hAnsi="ＭＳ Ｐゴシック"/>
          <w:sz w:val="24"/>
        </w:rPr>
        <w:t>208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5FC68E3E" w14:textId="77777777" w:rsidR="007D3B7E" w:rsidRDefault="007D3B7E">
      <w:pPr>
        <w:rPr>
          <w:rFonts w:ascii="ＭＳ Ｐゴシック" w:eastAsia="ＭＳ Ｐゴシック" w:hAnsi="ＭＳ Ｐゴシック"/>
          <w:sz w:val="24"/>
        </w:rPr>
      </w:pPr>
    </w:p>
    <w:p w14:paraId="5F4BCEAB" w14:textId="484F8333" w:rsidR="00007C56" w:rsidRDefault="00007C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３．</w:t>
      </w:r>
      <w:r w:rsidRPr="00A735E0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-1029527296"/>
        </w:rPr>
        <w:t>主</w:t>
      </w:r>
      <w:r w:rsidRPr="00A735E0">
        <w:rPr>
          <w:rFonts w:ascii="ＭＳ Ｐゴシック" w:eastAsia="ＭＳ Ｐゴシック" w:hAnsi="ＭＳ Ｐゴシック" w:hint="eastAsia"/>
          <w:kern w:val="0"/>
          <w:sz w:val="24"/>
          <w:fitText w:val="960" w:id="-1029527296"/>
        </w:rPr>
        <w:t>催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香川県農政水産部農村整備課</w:t>
      </w:r>
      <w:r w:rsidR="00950A73">
        <w:rPr>
          <w:rFonts w:ascii="ＭＳ Ｐゴシック" w:eastAsia="ＭＳ Ｐゴシック" w:hAnsi="ＭＳ Ｐゴシック" w:hint="eastAsia"/>
          <w:sz w:val="24"/>
        </w:rPr>
        <w:t>（</w:t>
      </w:r>
      <w:r w:rsidR="00950A73">
        <w:rPr>
          <w:rFonts w:ascii="ＭＳ Ｐゴシック" w:eastAsia="ＭＳ Ｐゴシック" w:hAnsi="ＭＳ Ｐゴシック" w:hint="eastAsia"/>
          <w:sz w:val="20"/>
        </w:rPr>
        <w:t>０８７―８３２－３４４９</w:t>
      </w:r>
      <w:r w:rsidR="00950A73">
        <w:rPr>
          <w:rFonts w:ascii="ＭＳ Ｐゴシック" w:eastAsia="ＭＳ Ｐゴシック" w:hAnsi="ＭＳ Ｐゴシック" w:hint="eastAsia"/>
          <w:sz w:val="24"/>
        </w:rPr>
        <w:t>）</w:t>
      </w:r>
    </w:p>
    <w:p w14:paraId="7A445068" w14:textId="77777777" w:rsidR="00506225" w:rsidRDefault="0050622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（業務委託先　アールエヌシーパック株式会社）</w:t>
      </w:r>
    </w:p>
    <w:p w14:paraId="29CDA144" w14:textId="77777777" w:rsidR="00007C56" w:rsidRDefault="00007C56">
      <w:pPr>
        <w:rPr>
          <w:rFonts w:ascii="ＭＳ Ｐゴシック" w:eastAsia="ＭＳ Ｐゴシック" w:hAnsi="ＭＳ Ｐゴシック"/>
          <w:sz w:val="24"/>
        </w:rPr>
      </w:pPr>
    </w:p>
    <w:p w14:paraId="50B06E5E" w14:textId="77777777" w:rsidR="00D133F4" w:rsidRDefault="00007C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7D3B7E">
        <w:rPr>
          <w:rFonts w:ascii="ＭＳ Ｐゴシック" w:eastAsia="ＭＳ Ｐゴシック" w:hAnsi="ＭＳ Ｐゴシック" w:hint="eastAsia"/>
          <w:sz w:val="24"/>
        </w:rPr>
        <w:t>．実施内容</w:t>
      </w:r>
      <w:r w:rsidR="007D3B7E">
        <w:rPr>
          <w:rFonts w:ascii="ＭＳ Ｐゴシック" w:eastAsia="ＭＳ Ｐゴシック" w:hAnsi="ＭＳ Ｐゴシック"/>
          <w:sz w:val="24"/>
        </w:rPr>
        <w:tab/>
      </w:r>
      <w:r w:rsidR="006727DB">
        <w:rPr>
          <w:rFonts w:ascii="ＭＳ Ｐゴシック" w:eastAsia="ＭＳ Ｐゴシック" w:hAnsi="ＭＳ Ｐゴシック" w:hint="eastAsia"/>
          <w:sz w:val="24"/>
        </w:rPr>
        <w:t>しだれ桜</w:t>
      </w:r>
      <w:r w:rsidR="00D133F4">
        <w:rPr>
          <w:rFonts w:ascii="ＭＳ Ｐゴシック" w:eastAsia="ＭＳ Ｐゴシック" w:hAnsi="ＭＳ Ｐゴシック" w:hint="eastAsia"/>
          <w:sz w:val="24"/>
        </w:rPr>
        <w:t>のライトアップ</w:t>
      </w:r>
    </w:p>
    <w:p w14:paraId="1B86DCA0" w14:textId="77777777" w:rsidR="007D3B7E" w:rsidRDefault="00D133F4" w:rsidP="00D133F4">
      <w:pPr>
        <w:ind w:left="84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…桜専用のLED投光器で花びらの桜色を鮮やかに再現します。</w:t>
      </w:r>
    </w:p>
    <w:p w14:paraId="1FCA9CC0" w14:textId="77777777" w:rsidR="00D133F4" w:rsidRDefault="00D133F4" w:rsidP="00D133F4">
      <w:pPr>
        <w:ind w:left="84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棚田畦畔のライトアップ</w:t>
      </w:r>
    </w:p>
    <w:p w14:paraId="3AEC3530" w14:textId="77777777" w:rsidR="00D133F4" w:rsidRDefault="00D133F4" w:rsidP="00D133F4">
      <w:pPr>
        <w:ind w:left="84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…</w:t>
      </w:r>
      <w:r w:rsidR="00A735E0">
        <w:rPr>
          <w:rFonts w:ascii="ＭＳ Ｐゴシック" w:eastAsia="ＭＳ Ｐゴシック" w:hAnsi="ＭＳ Ｐゴシック" w:hint="eastAsia"/>
          <w:sz w:val="24"/>
        </w:rPr>
        <w:t>棚田エリア約</w:t>
      </w:r>
      <w:r w:rsidR="00D06393">
        <w:rPr>
          <w:rFonts w:ascii="ＭＳ Ｐゴシック" w:eastAsia="ＭＳ Ｐゴシック" w:hAnsi="ＭＳ Ｐゴシック"/>
          <w:sz w:val="24"/>
        </w:rPr>
        <w:t>4.3</w:t>
      </w:r>
      <w:r w:rsidR="00A735E0">
        <w:rPr>
          <w:rFonts w:ascii="ＭＳ Ｐゴシック" w:eastAsia="ＭＳ Ｐゴシック" w:hAnsi="ＭＳ Ｐゴシック" w:hint="eastAsia"/>
          <w:sz w:val="24"/>
        </w:rPr>
        <w:t>ha</w:t>
      </w:r>
      <w:r w:rsidR="00281009">
        <w:rPr>
          <w:rFonts w:ascii="ＭＳ Ｐゴシック" w:eastAsia="ＭＳ Ｐゴシック" w:hAnsi="ＭＳ Ｐゴシック" w:hint="eastAsia"/>
          <w:sz w:val="24"/>
        </w:rPr>
        <w:t>を縁取るように</w:t>
      </w:r>
      <w:r>
        <w:rPr>
          <w:rFonts w:ascii="ＭＳ Ｐゴシック" w:eastAsia="ＭＳ Ｐゴシック" w:hAnsi="ＭＳ Ｐゴシック" w:hint="eastAsia"/>
          <w:sz w:val="24"/>
        </w:rPr>
        <w:t>LEDキャンドルライトを配置し</w:t>
      </w:r>
      <w:r w:rsidR="00E2527A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12C13833" w14:textId="77777777" w:rsidR="007D3B7E" w:rsidRDefault="007D3B7E">
      <w:pPr>
        <w:rPr>
          <w:rFonts w:ascii="ＭＳ Ｐゴシック" w:eastAsia="ＭＳ Ｐゴシック" w:hAnsi="ＭＳ Ｐゴシック"/>
          <w:sz w:val="24"/>
        </w:rPr>
      </w:pPr>
    </w:p>
    <w:p w14:paraId="1995B420" w14:textId="77777777" w:rsidR="007D3B7E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E575DC">
        <w:rPr>
          <w:rFonts w:ascii="ＭＳ Ｐゴシック" w:eastAsia="ＭＳ Ｐゴシック" w:hAnsi="ＭＳ Ｐゴシック" w:hint="eastAsia"/>
          <w:sz w:val="24"/>
        </w:rPr>
        <w:t>．</w:t>
      </w:r>
      <w:r w:rsidR="007D3B7E" w:rsidRPr="00E575DC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-1020649984"/>
        </w:rPr>
        <w:t>予</w:t>
      </w:r>
      <w:r w:rsidR="007D3B7E" w:rsidRPr="00E575DC">
        <w:rPr>
          <w:rFonts w:ascii="ＭＳ Ｐゴシック" w:eastAsia="ＭＳ Ｐゴシック" w:hAnsi="ＭＳ Ｐゴシック" w:hint="eastAsia"/>
          <w:kern w:val="0"/>
          <w:sz w:val="24"/>
          <w:fitText w:val="960" w:id="-1020649984"/>
        </w:rPr>
        <w:t>定</w:t>
      </w:r>
      <w:r w:rsidR="007D3B7E"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３月２２日（金）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１７：３０</w:t>
      </w:r>
      <w:r w:rsidR="00E575DC"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オープニング式典　開始</w:t>
      </w:r>
    </w:p>
    <w:p w14:paraId="1F2C00ED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主催者・来賓あいさつ</w:t>
      </w:r>
    </w:p>
    <w:p w14:paraId="762C3AA4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 w:rsidR="00E575DC">
        <w:rPr>
          <w:rFonts w:ascii="ＭＳ Ｐゴシック" w:eastAsia="ＭＳ Ｐゴシック" w:hAnsi="ＭＳ Ｐゴシック" w:hint="eastAsia"/>
          <w:sz w:val="24"/>
        </w:rPr>
        <w:t>地域の方々による活動紹介</w:t>
      </w:r>
    </w:p>
    <w:p w14:paraId="19D2AEC6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１７：５０</w:t>
      </w:r>
      <w:r w:rsidR="00E575DC">
        <w:rPr>
          <w:rFonts w:ascii="ＭＳ Ｐゴシック" w:eastAsia="ＭＳ Ｐゴシック" w:hAnsi="ＭＳ Ｐゴシック" w:hint="eastAsia"/>
          <w:sz w:val="24"/>
        </w:rPr>
        <w:t>頃</w:t>
      </w:r>
      <w:r w:rsidR="00E575DC"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しだれ桜ライトアップ点灯</w:t>
      </w:r>
      <w:r w:rsidR="00E575DC">
        <w:rPr>
          <w:rFonts w:ascii="ＭＳ Ｐゴシック" w:eastAsia="ＭＳ Ｐゴシック" w:hAnsi="ＭＳ Ｐゴシック" w:hint="eastAsia"/>
          <w:sz w:val="24"/>
        </w:rPr>
        <w:t>、式典終了</w:t>
      </w:r>
    </w:p>
    <w:p w14:paraId="4287ABE2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２１：００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ライトアップ終了</w:t>
      </w:r>
    </w:p>
    <w:p w14:paraId="69D9E1A7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</w:p>
    <w:p w14:paraId="66B2BABA" w14:textId="77777777" w:rsidR="00007C56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３月２３日（土）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１７：３０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しだれ桜ライトアップ点灯</w:t>
      </w:r>
    </w:p>
    <w:p w14:paraId="71B26375" w14:textId="77777777" w:rsidR="00007C56" w:rsidRPr="002271B4" w:rsidRDefault="00007C56" w:rsidP="00E575DC">
      <w:pPr>
        <w:tabs>
          <w:tab w:val="left" w:pos="840"/>
          <w:tab w:val="left" w:pos="1680"/>
          <w:tab w:val="left" w:pos="2520"/>
          <w:tab w:val="left" w:pos="3360"/>
          <w:tab w:val="left" w:pos="46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２１：００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ライトアップ終了</w:t>
      </w:r>
    </w:p>
    <w:p w14:paraId="639E834D" w14:textId="77777777" w:rsidR="002271B4" w:rsidRPr="00007C56" w:rsidRDefault="002271B4">
      <w:pPr>
        <w:rPr>
          <w:rFonts w:ascii="ＭＳ Ｐゴシック" w:eastAsia="ＭＳ Ｐゴシック" w:hAnsi="ＭＳ Ｐゴシック"/>
          <w:sz w:val="24"/>
        </w:rPr>
      </w:pPr>
    </w:p>
    <w:p w14:paraId="53200E4B" w14:textId="77777777" w:rsidR="00E2527A" w:rsidRDefault="00007C56" w:rsidP="00E2527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7D3B7E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注意事項</w:t>
      </w:r>
      <w:r>
        <w:rPr>
          <w:rFonts w:ascii="ＭＳ Ｐゴシック" w:eastAsia="ＭＳ Ｐゴシック" w:hAnsi="ＭＳ Ｐゴシック"/>
          <w:sz w:val="24"/>
        </w:rPr>
        <w:tab/>
      </w:r>
      <w:r w:rsidR="00E2527A">
        <w:rPr>
          <w:rFonts w:ascii="ＭＳ Ｐゴシック" w:eastAsia="ＭＳ Ｐゴシック" w:hAnsi="ＭＳ Ｐゴシック" w:hint="eastAsia"/>
          <w:sz w:val="24"/>
        </w:rPr>
        <w:t>イベント当日は午後５時から午後９時３０分までの間、棚田エリアは通行止め</w:t>
      </w:r>
    </w:p>
    <w:p w14:paraId="0FD12D9D" w14:textId="77777777" w:rsidR="0086767B" w:rsidRPr="00E2527A" w:rsidRDefault="005B1222" w:rsidP="0086767B">
      <w:pPr>
        <w:ind w:left="84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となります。</w:t>
      </w:r>
    </w:p>
    <w:p w14:paraId="66CF95C2" w14:textId="77777777" w:rsidR="00E2527A" w:rsidRPr="00E2527A" w:rsidRDefault="00E2527A" w:rsidP="00E2527A">
      <w:pPr>
        <w:ind w:left="840" w:firstLine="840"/>
        <w:rPr>
          <w:rFonts w:ascii="ＭＳ Ｐゴシック" w:eastAsia="ＭＳ Ｐゴシック" w:hAnsi="ＭＳ Ｐゴシック"/>
          <w:sz w:val="24"/>
        </w:rPr>
      </w:pPr>
    </w:p>
    <w:p w14:paraId="44B11662" w14:textId="77777777" w:rsidR="00E361D5" w:rsidRPr="00F6728F" w:rsidRDefault="00E361D5">
      <w:pPr>
        <w:rPr>
          <w:rFonts w:ascii="ＭＳ Ｐゴシック" w:eastAsia="ＭＳ Ｐゴシック" w:hAnsi="ＭＳ Ｐゴシック"/>
          <w:sz w:val="24"/>
        </w:rPr>
      </w:pPr>
    </w:p>
    <w:sectPr w:rsidR="00E361D5" w:rsidRPr="00F6728F" w:rsidSect="00E2527A">
      <w:pgSz w:w="11906" w:h="16838" w:code="9"/>
      <w:pgMar w:top="567" w:right="1134" w:bottom="567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EF44" w14:textId="77777777" w:rsidR="00C26390" w:rsidRDefault="00C26390" w:rsidP="00E361D5">
      <w:r>
        <w:separator/>
      </w:r>
    </w:p>
  </w:endnote>
  <w:endnote w:type="continuationSeparator" w:id="0">
    <w:p w14:paraId="17316143" w14:textId="77777777" w:rsidR="00C26390" w:rsidRDefault="00C26390" w:rsidP="00E3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FB80" w14:textId="77777777" w:rsidR="00C26390" w:rsidRDefault="00C26390" w:rsidP="00E361D5">
      <w:r>
        <w:separator/>
      </w:r>
    </w:p>
  </w:footnote>
  <w:footnote w:type="continuationSeparator" w:id="0">
    <w:p w14:paraId="75EA91E1" w14:textId="77777777" w:rsidR="00C26390" w:rsidRDefault="00C26390" w:rsidP="00E3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F8"/>
    <w:rsid w:val="00007C56"/>
    <w:rsid w:val="000B0EAA"/>
    <w:rsid w:val="002271B4"/>
    <w:rsid w:val="00281009"/>
    <w:rsid w:val="0045714B"/>
    <w:rsid w:val="00477871"/>
    <w:rsid w:val="00506225"/>
    <w:rsid w:val="005B1222"/>
    <w:rsid w:val="006727DB"/>
    <w:rsid w:val="00753136"/>
    <w:rsid w:val="007812F8"/>
    <w:rsid w:val="007B63EB"/>
    <w:rsid w:val="007D3B7E"/>
    <w:rsid w:val="00863CB9"/>
    <w:rsid w:val="0086767B"/>
    <w:rsid w:val="00950A73"/>
    <w:rsid w:val="00A735E0"/>
    <w:rsid w:val="00C26390"/>
    <w:rsid w:val="00D06393"/>
    <w:rsid w:val="00D133F4"/>
    <w:rsid w:val="00D32820"/>
    <w:rsid w:val="00E2527A"/>
    <w:rsid w:val="00E361D5"/>
    <w:rsid w:val="00E412A6"/>
    <w:rsid w:val="00E575DC"/>
    <w:rsid w:val="00F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7001"/>
  <w15:chartTrackingRefBased/>
  <w15:docId w15:val="{989DE76E-7C09-4895-8816-4E87C31B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1D5"/>
  </w:style>
  <w:style w:type="paragraph" w:styleId="a5">
    <w:name w:val="footer"/>
    <w:basedOn w:val="a"/>
    <w:link w:val="a6"/>
    <w:uiPriority w:val="99"/>
    <w:unhideWhenUsed/>
    <w:rsid w:val="00E3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1D5"/>
  </w:style>
  <w:style w:type="paragraph" w:styleId="a7">
    <w:name w:val="Balloon Text"/>
    <w:basedOn w:val="a"/>
    <w:link w:val="a8"/>
    <w:uiPriority w:val="99"/>
    <w:semiHidden/>
    <w:unhideWhenUsed/>
    <w:rsid w:val="0075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B081-4561-455C-AC66-322FA2E9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SG16600のC20-2731</dc:creator>
  <cp:keywords/>
  <dc:description/>
  <cp:lastModifiedBy>山地　竣介</cp:lastModifiedBy>
  <cp:revision>3</cp:revision>
  <cp:lastPrinted>2024-03-07T04:27:00Z</cp:lastPrinted>
  <dcterms:created xsi:type="dcterms:W3CDTF">2024-03-07T23:31:00Z</dcterms:created>
  <dcterms:modified xsi:type="dcterms:W3CDTF">2024-03-07T23:33:00Z</dcterms:modified>
</cp:coreProperties>
</file>