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7245" w14:textId="77777777" w:rsidR="00AE14B0" w:rsidRDefault="00AE14B0" w:rsidP="00D63A33">
      <w:pPr>
        <w:autoSpaceDE w:val="0"/>
        <w:jc w:val="left"/>
      </w:pPr>
      <w:r>
        <w:rPr>
          <w:rFonts w:ascii="ＭＳ 明朝" w:hAnsi="ＭＳ 明朝" w:cs="TTE16E3008t00CID-WinCharSetFFFF" w:hint="eastAsia"/>
          <w:sz w:val="22"/>
        </w:rPr>
        <w:t>様式</w:t>
      </w:r>
      <w:r w:rsidR="00D63A33">
        <w:rPr>
          <w:rFonts w:ascii="ＭＳ 明朝" w:hAnsi="ＭＳ 明朝" w:cs="TTE16E3008t00CID-WinCharSetFFFF" w:hint="eastAsia"/>
          <w:sz w:val="22"/>
        </w:rPr>
        <w:t>２</w:t>
      </w:r>
    </w:p>
    <w:p w14:paraId="57A392F6" w14:textId="77777777" w:rsidR="00AE14B0" w:rsidRPr="00564240" w:rsidRDefault="00564240" w:rsidP="00564240">
      <w:pPr>
        <w:autoSpaceDE w:val="0"/>
        <w:jc w:val="center"/>
        <w:rPr>
          <w:rFonts w:ascii="ＭＳ 明朝" w:cs="TTE16E3008t00CID-WinCharSetFFFF"/>
          <w:b/>
          <w:sz w:val="28"/>
          <w:szCs w:val="21"/>
        </w:rPr>
      </w:pPr>
      <w:r w:rsidRPr="00564240">
        <w:rPr>
          <w:rFonts w:hint="eastAsia"/>
          <w:b/>
          <w:sz w:val="28"/>
        </w:rPr>
        <w:t>同種・類似業務実績整理表</w:t>
      </w:r>
    </w:p>
    <w:p w14:paraId="3949D5AA" w14:textId="77777777" w:rsidR="00AE14B0" w:rsidRDefault="00AE14B0">
      <w:pPr>
        <w:autoSpaceDE w:val="0"/>
        <w:jc w:val="left"/>
      </w:pPr>
      <w:r>
        <w:rPr>
          <w:rFonts w:ascii="ＭＳ 明朝" w:hAnsi="ＭＳ 明朝" w:cs="TTE16E3008t00CID-WinCharSetFFFF" w:hint="eastAsia"/>
          <w:szCs w:val="21"/>
        </w:rPr>
        <w:t xml:space="preserve">　　　　　　　　　　　　　　　　　　　　　　　　　　　</w:t>
      </w:r>
      <w:r>
        <w:rPr>
          <w:rFonts w:ascii="ＭＳ 明朝" w:hAnsi="ＭＳ 明朝" w:cs="TTE16E3008t00CID-WinCharSetFFFF" w:hint="eastAsia"/>
          <w:szCs w:val="21"/>
          <w:u w:val="single"/>
        </w:rPr>
        <w:t xml:space="preserve">事業者名　　　　　　　　　　　　　　　　　</w:t>
      </w:r>
    </w:p>
    <w:p w14:paraId="60969C9E" w14:textId="77777777" w:rsidR="00AE14B0" w:rsidRDefault="00AE14B0">
      <w:pPr>
        <w:rPr>
          <w:rFonts w:ascii="ＭＳ 明朝" w:cs="TTE1C2A598t00CID-WinCharSetFFFF"/>
          <w:szCs w:val="21"/>
        </w:rPr>
      </w:pPr>
    </w:p>
    <w:p w14:paraId="0D034CA4" w14:textId="4041D4A4" w:rsidR="00AE14B0" w:rsidRDefault="00AE14B0">
      <w:r w:rsidRPr="008B3FBA">
        <w:rPr>
          <w:rFonts w:ascii="ＭＳ 明朝" w:hAnsi="ＭＳ 明朝" w:cs="TTE1C2A598t00CID-WinCharSetFFFF" w:hint="eastAsia"/>
          <w:szCs w:val="21"/>
        </w:rPr>
        <w:t>地方自治体発注の</w:t>
      </w:r>
      <w:r w:rsidR="00EF4BD0">
        <w:rPr>
          <w:rFonts w:ascii="ＭＳ 明朝" w:hAnsi="ＭＳ 明朝" w:cs="TTE1C2A598t00CID-WinCharSetFFFF" w:hint="eastAsia"/>
          <w:szCs w:val="21"/>
        </w:rPr>
        <w:t>1</w:t>
      </w:r>
      <w:r w:rsidR="00980FCE">
        <w:rPr>
          <w:rFonts w:ascii="ＭＳ 明朝" w:hAnsi="ＭＳ 明朝" w:cs="ＭＳ 明朝" w:hint="eastAsia"/>
          <w:color w:val="000000"/>
          <w:kern w:val="0"/>
        </w:rPr>
        <w:t>.5Ｔ磁気共鳴画像診断装置（MRI装置）購入プロポーザル実施要領</w:t>
      </w:r>
      <w:r w:rsidRPr="008B3FBA">
        <w:rPr>
          <w:rFonts w:ascii="ＭＳ 明朝" w:hAnsi="ＭＳ 明朝" w:cs="TTE1C2A598t00CID-WinCharSetFFFF" w:hint="eastAsia"/>
          <w:szCs w:val="21"/>
        </w:rPr>
        <w:t>に関する業務</w:t>
      </w:r>
      <w:r>
        <w:rPr>
          <w:rFonts w:ascii="ＭＳ 明朝" w:hAnsi="ＭＳ 明朝" w:cs="TTE1C2A598t00CID-WinCharSetFFFF" w:hint="eastAsia"/>
          <w:szCs w:val="21"/>
        </w:rPr>
        <w:t>に類するもの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53"/>
        <w:gridCol w:w="1090"/>
        <w:gridCol w:w="1418"/>
        <w:gridCol w:w="1134"/>
        <w:gridCol w:w="3783"/>
      </w:tblGrid>
      <w:tr w:rsidR="00AE14B0" w14:paraId="41F00D90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F0FD" w14:textId="77777777" w:rsidR="00AE14B0" w:rsidRDefault="00AE14B0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業務名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D09B4" w14:textId="77777777" w:rsidR="00AE14B0" w:rsidRDefault="00AE14B0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発注者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A1888" w14:textId="77777777" w:rsidR="00AE14B0" w:rsidRDefault="00AE14B0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実施時期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E097" w14:textId="77777777" w:rsidR="00AE14B0" w:rsidRDefault="00AE14B0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契約金額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C9C2" w14:textId="77777777" w:rsidR="00AE14B0" w:rsidRDefault="00AE14B0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業務の概要</w:t>
            </w:r>
          </w:p>
        </w:tc>
      </w:tr>
      <w:tr w:rsidR="00AE14B0" w14:paraId="0A7A6076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53158" w14:textId="77777777" w:rsidR="00AE14B0" w:rsidRDefault="00AE14B0">
            <w:r>
              <w:rPr>
                <w:rFonts w:ascii="ＭＳ 明朝" w:hAnsi="ＭＳ 明朝" w:cs="ＭＳ 明朝" w:hint="eastAsia"/>
                <w:sz w:val="18"/>
                <w:szCs w:val="18"/>
              </w:rPr>
              <w:t>例）○○業務委託</w:t>
            </w:r>
          </w:p>
          <w:p w14:paraId="4682C340" w14:textId="77777777" w:rsidR="00AE14B0" w:rsidRDefault="00AE14B0">
            <w:pPr>
              <w:rPr>
                <w:rFonts w:ascii="ＭＳ 明朝" w:cs="ＭＳ 明朝"/>
                <w:sz w:val="18"/>
                <w:szCs w:val="21"/>
              </w:rPr>
            </w:pPr>
          </w:p>
          <w:p w14:paraId="218956A1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  <w:p w14:paraId="2CCD12F1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C60B8" w14:textId="77777777" w:rsidR="00AE14B0" w:rsidRDefault="00AE14B0">
            <w:r>
              <w:rPr>
                <w:rFonts w:ascii="ＭＳ 明朝" w:hAnsi="ＭＳ 明朝" w:cs="ＭＳ 明朝" w:hint="eastAsia"/>
                <w:sz w:val="18"/>
                <w:szCs w:val="18"/>
              </w:rPr>
              <w:t>○○県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76363" w14:textId="77777777" w:rsidR="00AE14B0" w:rsidRDefault="006946AD" w:rsidP="006946AD">
            <w:r>
              <w:rPr>
                <w:rFonts w:ascii="ＭＳ 明朝" w:hAnsi="ＭＳ 明朝" w:cs="ＭＳ 明朝" w:hint="eastAsia"/>
                <w:sz w:val="18"/>
                <w:szCs w:val="18"/>
              </w:rPr>
              <w:t>令和</w:t>
            </w:r>
            <w:r w:rsidR="00AE14B0">
              <w:rPr>
                <w:rFonts w:ascii="ＭＳ 明朝" w:hAnsi="ＭＳ 明朝" w:cs="ＭＳ 明朝" w:hint="eastAsia"/>
                <w:sz w:val="18"/>
                <w:szCs w:val="18"/>
              </w:rPr>
              <w:t>○年○月～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令和</w:t>
            </w:r>
            <w:r w:rsidR="00AE14B0">
              <w:rPr>
                <w:rFonts w:ascii="ＭＳ 明朝" w:hAnsi="ＭＳ 明朝" w:cs="ＭＳ 明朝" w:hint="eastAsia"/>
                <w:sz w:val="18"/>
                <w:szCs w:val="18"/>
              </w:rPr>
              <w:t>○年○月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A00F" w14:textId="77777777" w:rsidR="00AE14B0" w:rsidRDefault="00AE14B0">
            <w:r>
              <w:rPr>
                <w:rFonts w:ascii="ＭＳ 明朝" w:hAnsi="ＭＳ 明朝" w:cs="ＭＳ 明朝" w:hint="eastAsia"/>
                <w:sz w:val="18"/>
                <w:szCs w:val="18"/>
              </w:rPr>
              <w:t>○○千円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4A25" w14:textId="77777777" w:rsidR="00AE14B0" w:rsidRDefault="00AE14B0">
            <w:pPr>
              <w:snapToGrid w:val="0"/>
              <w:rPr>
                <w:rFonts w:ascii="ＭＳ 明朝" w:cs="ＭＳ 明朝"/>
                <w:sz w:val="18"/>
                <w:szCs w:val="21"/>
              </w:rPr>
            </w:pPr>
          </w:p>
        </w:tc>
      </w:tr>
      <w:tr w:rsidR="00AE14B0" w14:paraId="1D17285F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33B74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299C878A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75088E06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643D74AA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17A99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8F515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EF4A2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A1B2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118FAAFB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7DFC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3C11EC3D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16A0A2C6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2B914BC4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45CC6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7BEBF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D5C4F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FA6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33971653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F1116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245F51C9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77D148DC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32E50CA5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DF00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BA4D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4D165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FD16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432C964E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0461E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2ACED02E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5B154209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59933E7E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13ED8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49A7D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7AC32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FB4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5BBB8F7F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F06FA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2A0B7A17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155792F5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5BAD893C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A089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642A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622A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D54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7CCEED17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CEF20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64EE7F5B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  <w:p w14:paraId="2C98B301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  <w:p w14:paraId="79180B3F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46095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9EECC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AEA92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8A13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4FFDCEB1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A84AB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76704A97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4CEA8515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5C0044C7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B7172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BCC25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3AE50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0B1A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3B36D2A3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4BDE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353E6F3F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373E976F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7744451A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F71A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34F46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51E6D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07F4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264C20E0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B9D7E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2715C24B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  <w:p w14:paraId="08CB70B8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  <w:p w14:paraId="7FB00287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E0462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AE983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D0C20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F0AD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  <w:tr w:rsidR="00AE14B0" w14:paraId="1EC106C6" w14:textId="77777777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5E6F3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  <w:p w14:paraId="7EC9CD3E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  <w:p w14:paraId="1ED3C2FB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  <w:p w14:paraId="3CEBC99C" w14:textId="77777777" w:rsidR="00AE14B0" w:rsidRDefault="00AE14B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48E1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2A619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AD611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A81" w14:textId="77777777" w:rsidR="00AE14B0" w:rsidRDefault="00AE14B0">
            <w:pPr>
              <w:snapToGrid w:val="0"/>
              <w:rPr>
                <w:rFonts w:ascii="ＭＳ 明朝" w:cs="ＭＳ 明朝"/>
                <w:szCs w:val="21"/>
              </w:rPr>
            </w:pPr>
          </w:p>
        </w:tc>
      </w:tr>
    </w:tbl>
    <w:p w14:paraId="6E2DA096" w14:textId="77777777" w:rsidR="00AE14B0" w:rsidRDefault="00AE14B0" w:rsidP="008B3FBA">
      <w:pPr>
        <w:ind w:left="189" w:hanging="189"/>
      </w:pPr>
    </w:p>
    <w:sectPr w:rsidR="00AE14B0" w:rsidSect="008B3FBA">
      <w:pgSz w:w="11906" w:h="16838" w:code="9"/>
      <w:pgMar w:top="851" w:right="851" w:bottom="851" w:left="1701" w:header="720" w:footer="720" w:gutter="0"/>
      <w:cols w:space="720"/>
      <w:docGrid w:type="linesAndChars" w:linePitch="286" w:charSpace="-4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C6BE" w14:textId="77777777" w:rsidR="00232268" w:rsidRDefault="00232268" w:rsidP="00232268">
      <w:r>
        <w:separator/>
      </w:r>
    </w:p>
  </w:endnote>
  <w:endnote w:type="continuationSeparator" w:id="0">
    <w:p w14:paraId="6EC95110" w14:textId="77777777" w:rsidR="00232268" w:rsidRDefault="00232268" w:rsidP="0023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Sylfae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C2A598t00CID-WinCharSetFFFF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7F58" w14:textId="77777777" w:rsidR="00232268" w:rsidRDefault="00232268" w:rsidP="00232268">
      <w:r>
        <w:separator/>
      </w:r>
    </w:p>
  </w:footnote>
  <w:footnote w:type="continuationSeparator" w:id="0">
    <w:p w14:paraId="4C983248" w14:textId="77777777" w:rsidR="00232268" w:rsidRDefault="00232268" w:rsidP="0023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23"/>
    <w:rsid w:val="00232268"/>
    <w:rsid w:val="004E683E"/>
    <w:rsid w:val="00564240"/>
    <w:rsid w:val="00584A23"/>
    <w:rsid w:val="006946AD"/>
    <w:rsid w:val="008B3FBA"/>
    <w:rsid w:val="00980FCE"/>
    <w:rsid w:val="00AE14B0"/>
    <w:rsid w:val="00CF67A2"/>
    <w:rsid w:val="00D63A33"/>
    <w:rsid w:val="00E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7CF72"/>
  <w15:docId w15:val="{F52D7A1E-20E2-4D67-9370-052B66FC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/>
      <w:color w:val="auto"/>
      <w:kern w:val="1"/>
      <w:sz w:val="24"/>
      <w:lang w:val="en-US" w:eastAsia="ja-JP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Times New Roman" w:hAnsi="Liberation Sans" w:cs="DejaVu Sans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40" w:line="288" w:lineRule="auto"/>
    </w:pPr>
  </w:style>
  <w:style w:type="character" w:customStyle="1" w:styleId="a4">
    <w:name w:val="本文 (文字)"/>
    <w:basedOn w:val="a0"/>
    <w:link w:val="a3"/>
    <w:uiPriority w:val="99"/>
    <w:semiHidden/>
    <w:rsid w:val="00AB2E7D"/>
    <w:rPr>
      <w:rFonts w:ascii="Century" w:hAnsi="Century"/>
      <w:kern w:val="1"/>
      <w:sz w:val="21"/>
      <w:szCs w:val="24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B2E7D"/>
    <w:rPr>
      <w:rFonts w:ascii="Century" w:hAnsi="Century"/>
      <w:kern w:val="1"/>
      <w:sz w:val="21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B2E7D"/>
    <w:rPr>
      <w:rFonts w:ascii="Century" w:hAnsi="Century"/>
      <w:kern w:val="1"/>
      <w:sz w:val="21"/>
      <w:szCs w:val="24"/>
    </w:rPr>
  </w:style>
  <w:style w:type="paragraph" w:styleId="ab">
    <w:name w:val="Balloon Text"/>
    <w:basedOn w:val="a"/>
    <w:link w:val="ac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2E7D"/>
    <w:rPr>
      <w:rFonts w:asciiTheme="majorHAnsi" w:eastAsiaTheme="majorEastAsia" w:hAnsiTheme="majorHAnsi" w:cstheme="majorBidi"/>
      <w:kern w:val="1"/>
      <w:sz w:val="0"/>
      <w:szCs w:val="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様式4 受託業務実績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 受託業務実績</dc:title>
  <dc:subject/>
  <dc:creator>玉名市</dc:creator>
  <cp:keywords/>
  <dc:description/>
  <cp:lastModifiedBy>綾川町</cp:lastModifiedBy>
  <cp:revision>7</cp:revision>
  <cp:lastPrinted>2017-07-27T07:52:00Z</cp:lastPrinted>
  <dcterms:created xsi:type="dcterms:W3CDTF">2022-06-07T04:01:00Z</dcterms:created>
  <dcterms:modified xsi:type="dcterms:W3CDTF">2025-08-19T02:03:00Z</dcterms:modified>
</cp:coreProperties>
</file>