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7B817" w14:textId="77777777" w:rsidR="00BE1553" w:rsidRPr="00BE1553" w:rsidRDefault="00BE1553" w:rsidP="00BE1553">
      <w:pPr>
        <w:rPr>
          <w:rFonts w:ascii="ＭＳ 明朝" w:eastAsia="ＭＳ 明朝" w:hAnsi="ＭＳ 明朝"/>
          <w:sz w:val="24"/>
          <w:szCs w:val="24"/>
        </w:rPr>
      </w:pPr>
      <w:r w:rsidRPr="00BE1553">
        <w:rPr>
          <w:rFonts w:ascii="ＭＳ 明朝" w:eastAsia="ＭＳ 明朝" w:hAnsi="ＭＳ 明朝" w:hint="eastAsia"/>
          <w:sz w:val="24"/>
          <w:szCs w:val="24"/>
        </w:rPr>
        <w:t>【様式３-２】</w:t>
      </w:r>
    </w:p>
    <w:p w14:paraId="46DE3CFF" w14:textId="77777777" w:rsidR="00BE1553" w:rsidRPr="00BE1553" w:rsidRDefault="00BE1553" w:rsidP="00BE1553">
      <w:pPr>
        <w:jc w:val="center"/>
        <w:rPr>
          <w:rFonts w:ascii="ＭＳ 明朝" w:eastAsia="ＭＳ 明朝" w:hAnsi="ＭＳ 明朝"/>
          <w:bCs/>
        </w:rPr>
      </w:pPr>
      <w:r w:rsidRPr="00BE1553">
        <w:rPr>
          <w:rFonts w:ascii="ＭＳ 明朝" w:eastAsia="ＭＳ 明朝" w:hAnsi="ＭＳ 明朝" w:hint="eastAsia"/>
          <w:bCs/>
        </w:rPr>
        <w:t>同種業務実績調書</w:t>
      </w:r>
    </w:p>
    <w:p w14:paraId="56D6D92E" w14:textId="77777777" w:rsidR="00BE1553" w:rsidRPr="00BE1553" w:rsidRDefault="00BE1553" w:rsidP="00BE1553">
      <w:pPr>
        <w:rPr>
          <w:rFonts w:ascii="ＭＳ 明朝" w:eastAsia="ＭＳ 明朝" w:hAnsi="ＭＳ 明朝"/>
          <w:bCs/>
        </w:rPr>
      </w:pPr>
    </w:p>
    <w:p w14:paraId="0B568BB0" w14:textId="77777777" w:rsidR="00BE1553" w:rsidRPr="00BE1553" w:rsidRDefault="00BE1553" w:rsidP="00BE1553">
      <w:pPr>
        <w:rPr>
          <w:rFonts w:ascii="ＭＳ 明朝" w:eastAsia="ＭＳ 明朝" w:hAnsi="ＭＳ 明朝"/>
          <w:b/>
          <w:u w:val="single"/>
        </w:rPr>
      </w:pPr>
      <w:r w:rsidRPr="00BE1553">
        <w:rPr>
          <w:rFonts w:ascii="ＭＳ 明朝" w:eastAsia="ＭＳ 明朝" w:hAnsi="ＭＳ 明朝" w:hint="eastAsia"/>
          <w:bCs/>
        </w:rPr>
        <w:t xml:space="preserve">　</w:t>
      </w:r>
      <w:r w:rsidRPr="00BE1553">
        <w:rPr>
          <w:rFonts w:ascii="ＭＳ 明朝" w:eastAsia="ＭＳ 明朝" w:hAnsi="ＭＳ 明朝" w:hint="eastAsia"/>
          <w:bCs/>
          <w:u w:val="single"/>
        </w:rPr>
        <w:t>商号又は名称</w:t>
      </w:r>
      <w:r w:rsidRPr="00BE1553">
        <w:rPr>
          <w:rFonts w:ascii="ＭＳ 明朝" w:eastAsia="ＭＳ 明朝" w:hAnsi="ＭＳ 明朝" w:hint="eastAsia"/>
          <w:b/>
          <w:u w:val="single"/>
        </w:rPr>
        <w:t xml:space="preserve">　　　　　　　　　　　　　　　　</w:t>
      </w:r>
    </w:p>
    <w:p w14:paraId="1239877A" w14:textId="0AFDE93C" w:rsidR="00BE1553" w:rsidRPr="00BE1553" w:rsidRDefault="00BE1553" w:rsidP="00BE1553">
      <w:pPr>
        <w:rPr>
          <w:rFonts w:ascii="ＭＳ 明朝" w:eastAsia="ＭＳ 明朝" w:hAnsi="ＭＳ 明朝"/>
          <w:lang w:val="x-none"/>
        </w:rPr>
      </w:pPr>
      <w:r w:rsidRPr="00BE1553">
        <w:rPr>
          <w:rFonts w:ascii="ＭＳ 明朝" w:eastAsia="ＭＳ 明朝" w:hAnsi="ＭＳ 明朝" w:hint="eastAsia"/>
        </w:rPr>
        <w:t xml:space="preserve">　実績は</w:t>
      </w:r>
      <w:r w:rsidRPr="00A5444D">
        <w:rPr>
          <w:rFonts w:ascii="ＭＳ 明朝" w:eastAsia="ＭＳ 明朝" w:hAnsi="ＭＳ 明朝" w:hint="eastAsia"/>
          <w:b/>
          <w:bCs/>
        </w:rPr>
        <w:t>令和</w:t>
      </w:r>
      <w:r w:rsidR="00A5444D" w:rsidRPr="00A5444D">
        <w:rPr>
          <w:rFonts w:ascii="ＭＳ 明朝" w:eastAsia="ＭＳ 明朝" w:hAnsi="ＭＳ 明朝" w:hint="eastAsia"/>
          <w:b/>
          <w:bCs/>
        </w:rPr>
        <w:t>3</w:t>
      </w:r>
      <w:r w:rsidRPr="00A5444D">
        <w:rPr>
          <w:rFonts w:ascii="ＭＳ 明朝" w:eastAsia="ＭＳ 明朝" w:hAnsi="ＭＳ 明朝" w:hint="eastAsia"/>
          <w:b/>
          <w:bCs/>
        </w:rPr>
        <w:t>年4月1日から令和</w:t>
      </w:r>
      <w:r w:rsidR="00A5444D" w:rsidRPr="00A5444D">
        <w:rPr>
          <w:rFonts w:ascii="ＭＳ 明朝" w:eastAsia="ＭＳ 明朝" w:hAnsi="ＭＳ 明朝" w:hint="eastAsia"/>
          <w:b/>
          <w:bCs/>
        </w:rPr>
        <w:t>8</w:t>
      </w:r>
      <w:r w:rsidRPr="00A5444D">
        <w:rPr>
          <w:rFonts w:ascii="ＭＳ 明朝" w:eastAsia="ＭＳ 明朝" w:hAnsi="ＭＳ 明朝" w:hint="eastAsia"/>
          <w:b/>
          <w:bCs/>
        </w:rPr>
        <w:t>年3月31日まで</w:t>
      </w:r>
      <w:r w:rsidRPr="00BE1553">
        <w:rPr>
          <w:rFonts w:ascii="ＭＳ 明朝" w:eastAsia="ＭＳ 明朝" w:hAnsi="ＭＳ 明朝" w:hint="eastAsia"/>
        </w:rPr>
        <w:t>の間に地方公共団体</w:t>
      </w:r>
      <w:r w:rsidR="006E6DF4">
        <w:rPr>
          <w:rFonts w:ascii="ＭＳ 明朝" w:eastAsia="ＭＳ 明朝" w:hAnsi="ＭＳ 明朝" w:hint="eastAsia"/>
        </w:rPr>
        <w:t>におけるスポーツ振興</w:t>
      </w:r>
      <w:r w:rsidR="00AB292C">
        <w:rPr>
          <w:rFonts w:ascii="ＭＳ 明朝" w:eastAsia="ＭＳ 明朝" w:hAnsi="ＭＳ 明朝" w:hint="eastAsia"/>
        </w:rPr>
        <w:t>又は</w:t>
      </w:r>
      <w:r w:rsidR="006E6DF4">
        <w:rPr>
          <w:rFonts w:ascii="ＭＳ 明朝" w:eastAsia="ＭＳ 明朝" w:hAnsi="ＭＳ 明朝" w:hint="eastAsia"/>
        </w:rPr>
        <w:t>まちづくりに</w:t>
      </w:r>
      <w:r w:rsidR="00134180">
        <w:rPr>
          <w:rFonts w:ascii="ＭＳ 明朝" w:eastAsia="ＭＳ 明朝" w:hAnsi="ＭＳ 明朝" w:hint="eastAsia"/>
        </w:rPr>
        <w:t>関する</w:t>
      </w:r>
      <w:r w:rsidR="006E6DF4">
        <w:rPr>
          <w:rFonts w:ascii="ＭＳ 明朝" w:eastAsia="ＭＳ 明朝" w:hAnsi="ＭＳ 明朝" w:hint="eastAsia"/>
        </w:rPr>
        <w:t>計画策定業務を受注した</w:t>
      </w:r>
      <w:r w:rsidRPr="00BE1553">
        <w:rPr>
          <w:rFonts w:ascii="ＭＳ 明朝" w:eastAsia="ＭＳ 明朝" w:hAnsi="ＭＳ 明朝" w:hint="eastAsia"/>
        </w:rPr>
        <w:t>実績があることについて、１から最大１０まで欄に記載すること。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75"/>
        <w:gridCol w:w="1884"/>
        <w:gridCol w:w="1154"/>
        <w:gridCol w:w="3263"/>
      </w:tblGrid>
      <w:tr w:rsidR="00BE1553" w:rsidRPr="00BE1553" w14:paraId="55C2A95D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440F11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E601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F882A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52F48ACF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27E830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A7BD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B2DB13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39A94E0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0A7DFC8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4E361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7CEE4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E44A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6C2BB3B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4A457A70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C4E391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F1919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116AD3A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円（消費税及び地方消費税相当額含む）</w:t>
            </w:r>
          </w:p>
        </w:tc>
      </w:tr>
      <w:tr w:rsidR="00BE1553" w:rsidRPr="00BE1553" w14:paraId="0B812FD8" w14:textId="77777777" w:rsidTr="0033667A">
        <w:tc>
          <w:tcPr>
            <w:tcW w:w="709" w:type="dxa"/>
            <w:vMerge/>
            <w:vAlign w:val="center"/>
          </w:tcPr>
          <w:p w14:paraId="6677084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868E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818690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4875F06B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6153B3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8CE32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2F412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8A8C45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F951CB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CD07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D56091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CA9F92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D808AB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56F4F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E0050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25641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E7E41A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321F32A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5FC7A08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65918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B8D2D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　円（消費税及び地方消費税相当額含む）</w:t>
            </w:r>
          </w:p>
        </w:tc>
      </w:tr>
      <w:tr w:rsidR="00BE1553" w:rsidRPr="00BE1553" w14:paraId="7D7E6177" w14:textId="77777777" w:rsidTr="0033667A">
        <w:tc>
          <w:tcPr>
            <w:tcW w:w="709" w:type="dxa"/>
            <w:vMerge/>
            <w:vAlign w:val="center"/>
          </w:tcPr>
          <w:p w14:paraId="71E7D9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A268C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7F9B22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2F7BD38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46E1F9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FE74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4019A5B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B69D70A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522CF5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79B0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6E833A8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876A543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66B6D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63230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42EE7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C4781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56410C0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7722C1EB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1AAEAA7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CEA11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7071E5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40703FE7" w14:textId="77777777" w:rsidTr="0033667A">
        <w:tc>
          <w:tcPr>
            <w:tcW w:w="709" w:type="dxa"/>
            <w:vMerge/>
            <w:vAlign w:val="center"/>
          </w:tcPr>
          <w:p w14:paraId="0B7652E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581FF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0D041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AFA5E50" w14:textId="77777777" w:rsidTr="0033667A">
        <w:trPr>
          <w:trHeight w:val="447"/>
        </w:trPr>
        <w:tc>
          <w:tcPr>
            <w:tcW w:w="709" w:type="dxa"/>
            <w:vMerge w:val="restart"/>
            <w:vAlign w:val="center"/>
          </w:tcPr>
          <w:p w14:paraId="2D504DC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54C8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8157A1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6F1A1A0" w14:textId="77777777" w:rsidTr="0033667A">
        <w:trPr>
          <w:trHeight w:val="420"/>
        </w:trPr>
        <w:tc>
          <w:tcPr>
            <w:tcW w:w="709" w:type="dxa"/>
            <w:vMerge/>
            <w:vAlign w:val="center"/>
          </w:tcPr>
          <w:p w14:paraId="6200EA3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273BC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742DAA7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ED2C3E3" w14:textId="77777777" w:rsidTr="0033667A">
        <w:trPr>
          <w:trHeight w:val="412"/>
        </w:trPr>
        <w:tc>
          <w:tcPr>
            <w:tcW w:w="709" w:type="dxa"/>
            <w:vMerge/>
            <w:vAlign w:val="center"/>
          </w:tcPr>
          <w:p w14:paraId="4ED23D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8D870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A81EE3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9D53C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1FA3ED4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2A256D9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26B1C86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62422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D91B6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3D40BE60" w14:textId="77777777" w:rsidTr="0033667A">
        <w:trPr>
          <w:trHeight w:val="348"/>
        </w:trPr>
        <w:tc>
          <w:tcPr>
            <w:tcW w:w="709" w:type="dxa"/>
            <w:vMerge/>
            <w:vAlign w:val="center"/>
          </w:tcPr>
          <w:p w14:paraId="78EADCE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5286A1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A7B0A2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806A672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77D444A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5AF4C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D6DCA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7907AF6A" w14:textId="77777777" w:rsidTr="0033667A">
        <w:trPr>
          <w:trHeight w:val="410"/>
        </w:trPr>
        <w:tc>
          <w:tcPr>
            <w:tcW w:w="709" w:type="dxa"/>
            <w:vMerge/>
          </w:tcPr>
          <w:p w14:paraId="622C46B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A0E7F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2F0C02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DE3C90F" w14:textId="77777777" w:rsidTr="0033667A">
        <w:trPr>
          <w:trHeight w:val="417"/>
        </w:trPr>
        <w:tc>
          <w:tcPr>
            <w:tcW w:w="709" w:type="dxa"/>
            <w:vMerge/>
          </w:tcPr>
          <w:p w14:paraId="36E1784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CF547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6E846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F5C8F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2B2AA40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6A3C0026" w14:textId="77777777" w:rsidTr="0033667A">
        <w:trPr>
          <w:trHeight w:val="422"/>
        </w:trPr>
        <w:tc>
          <w:tcPr>
            <w:tcW w:w="709" w:type="dxa"/>
            <w:vMerge/>
          </w:tcPr>
          <w:p w14:paraId="46A50B7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B64F0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102246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0075F3C8" w14:textId="77777777" w:rsidTr="0033667A">
        <w:trPr>
          <w:trHeight w:val="420"/>
        </w:trPr>
        <w:tc>
          <w:tcPr>
            <w:tcW w:w="709" w:type="dxa"/>
            <w:vMerge/>
          </w:tcPr>
          <w:p w14:paraId="1ADEA57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7FBDF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1A8B6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</w:tbl>
    <w:p w14:paraId="4815F1B5" w14:textId="06101E59" w:rsidR="00BE1553" w:rsidRPr="00BE1553" w:rsidRDefault="00BE1553" w:rsidP="00BE1553">
      <w:pPr>
        <w:rPr>
          <w:rFonts w:ascii="ＭＳ 明朝" w:eastAsia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75"/>
        <w:gridCol w:w="1884"/>
        <w:gridCol w:w="1154"/>
        <w:gridCol w:w="3263"/>
      </w:tblGrid>
      <w:tr w:rsidR="00BE1553" w:rsidRPr="00BE1553" w14:paraId="5E77C8B7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0CE6937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B4BC1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24A163A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E512648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45BFB4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C3DB1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FB8C45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505DE12A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7A36687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45305B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00FC90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A0C3B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1A808AE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B9DA2BB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C93DDE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B4B20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21D5DA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円（消費税及び地方消費税相当額含む）</w:t>
            </w:r>
          </w:p>
        </w:tc>
      </w:tr>
      <w:tr w:rsidR="00BE1553" w:rsidRPr="00BE1553" w14:paraId="1B2FC979" w14:textId="77777777" w:rsidTr="0033667A">
        <w:tc>
          <w:tcPr>
            <w:tcW w:w="709" w:type="dxa"/>
            <w:vMerge/>
            <w:vAlign w:val="center"/>
          </w:tcPr>
          <w:p w14:paraId="4978D77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EDFF6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46B640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16E99CC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F4021E3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1350D8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549C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576B023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0B3C2B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1A60E69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7C1D7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E83C89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EB20FA4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6B42C41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69BB1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23B2A4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D11C2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B3155B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1EDB61D3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400EEF5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0040F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5CC8CFD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　　円（消費税及び地方消費税相当額含む）</w:t>
            </w:r>
          </w:p>
        </w:tc>
      </w:tr>
      <w:tr w:rsidR="00BE1553" w:rsidRPr="00BE1553" w14:paraId="45492B55" w14:textId="77777777" w:rsidTr="0033667A">
        <w:tc>
          <w:tcPr>
            <w:tcW w:w="709" w:type="dxa"/>
            <w:vMerge/>
            <w:vAlign w:val="center"/>
          </w:tcPr>
          <w:p w14:paraId="61449DE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69FD2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D22C73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5A42873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73E27659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23102F2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CB0E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194B2BF8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FBB5629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51E3297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B9D0A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7D86997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609445FD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40E51F3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EB3CE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B8D0F9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9ADB6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8DF10C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588C087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334DD99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2730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F233A8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321C53ED" w14:textId="77777777" w:rsidTr="0033667A">
        <w:tc>
          <w:tcPr>
            <w:tcW w:w="709" w:type="dxa"/>
            <w:vMerge/>
            <w:vAlign w:val="center"/>
          </w:tcPr>
          <w:p w14:paraId="7A4EEE6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1DE7A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</w:tcPr>
          <w:p w14:paraId="334D991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42F7A90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CA22FC6" w14:textId="77777777" w:rsidTr="0033667A">
        <w:trPr>
          <w:trHeight w:val="447"/>
        </w:trPr>
        <w:tc>
          <w:tcPr>
            <w:tcW w:w="709" w:type="dxa"/>
            <w:vMerge w:val="restart"/>
            <w:vAlign w:val="center"/>
          </w:tcPr>
          <w:p w14:paraId="03CC718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C3E5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1D60FBA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3DE13203" w14:textId="77777777" w:rsidTr="0033667A">
        <w:trPr>
          <w:trHeight w:val="420"/>
        </w:trPr>
        <w:tc>
          <w:tcPr>
            <w:tcW w:w="709" w:type="dxa"/>
            <w:vMerge/>
            <w:vAlign w:val="center"/>
          </w:tcPr>
          <w:p w14:paraId="650F8210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FD966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1809BAF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0048B386" w14:textId="77777777" w:rsidTr="0033667A">
        <w:trPr>
          <w:trHeight w:val="412"/>
        </w:trPr>
        <w:tc>
          <w:tcPr>
            <w:tcW w:w="709" w:type="dxa"/>
            <w:vMerge/>
            <w:vAlign w:val="center"/>
          </w:tcPr>
          <w:p w14:paraId="034861B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D9EA3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FA60E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643521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43571EE3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58E2F02E" w14:textId="77777777" w:rsidTr="0033667A">
        <w:trPr>
          <w:trHeight w:val="418"/>
        </w:trPr>
        <w:tc>
          <w:tcPr>
            <w:tcW w:w="709" w:type="dxa"/>
            <w:vMerge/>
            <w:vAlign w:val="center"/>
          </w:tcPr>
          <w:p w14:paraId="001BD2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799C9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279E21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61C4A7A6" w14:textId="77777777" w:rsidTr="0033667A">
        <w:trPr>
          <w:trHeight w:val="693"/>
        </w:trPr>
        <w:tc>
          <w:tcPr>
            <w:tcW w:w="709" w:type="dxa"/>
            <w:vMerge/>
            <w:vAlign w:val="center"/>
          </w:tcPr>
          <w:p w14:paraId="1525098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EB3A5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0329DB3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77CBD55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1CB81892" w14:textId="77777777" w:rsidTr="0033667A">
        <w:trPr>
          <w:trHeight w:val="418"/>
        </w:trPr>
        <w:tc>
          <w:tcPr>
            <w:tcW w:w="709" w:type="dxa"/>
            <w:vMerge w:val="restart"/>
            <w:vAlign w:val="center"/>
          </w:tcPr>
          <w:p w14:paraId="506086D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293E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3916ABA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21CDBEA" w14:textId="77777777" w:rsidTr="0033667A">
        <w:trPr>
          <w:trHeight w:val="410"/>
        </w:trPr>
        <w:tc>
          <w:tcPr>
            <w:tcW w:w="709" w:type="dxa"/>
            <w:vMerge/>
          </w:tcPr>
          <w:p w14:paraId="5D9358F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C8602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3A1DBE5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  <w:tr w:rsidR="00BE1553" w:rsidRPr="00BE1553" w14:paraId="20C06834" w14:textId="77777777" w:rsidTr="0033667A">
        <w:trPr>
          <w:trHeight w:val="417"/>
        </w:trPr>
        <w:tc>
          <w:tcPr>
            <w:tcW w:w="709" w:type="dxa"/>
            <w:vMerge/>
          </w:tcPr>
          <w:p w14:paraId="482D6996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38879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契約年度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0B5AAF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 xml:space="preserve">　　　　年度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D28D7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契約期間</w:t>
            </w:r>
          </w:p>
        </w:tc>
        <w:tc>
          <w:tcPr>
            <w:tcW w:w="3736" w:type="dxa"/>
            <w:shd w:val="clear" w:color="auto" w:fill="auto"/>
            <w:vAlign w:val="center"/>
          </w:tcPr>
          <w:p w14:paraId="3AC488C9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～</w:t>
            </w:r>
          </w:p>
        </w:tc>
      </w:tr>
      <w:tr w:rsidR="00BE1553" w:rsidRPr="00BE1553" w14:paraId="776E5877" w14:textId="77777777" w:rsidTr="0033667A">
        <w:trPr>
          <w:trHeight w:val="422"/>
        </w:trPr>
        <w:tc>
          <w:tcPr>
            <w:tcW w:w="709" w:type="dxa"/>
            <w:vMerge/>
          </w:tcPr>
          <w:p w14:paraId="106A5CEC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7B8EE4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2E25B3C5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円（消費税及び地方消費税相当額含む）</w:t>
            </w:r>
          </w:p>
        </w:tc>
      </w:tr>
      <w:tr w:rsidR="00BE1553" w:rsidRPr="00BE1553" w14:paraId="6A2E466D" w14:textId="77777777" w:rsidTr="0033667A">
        <w:trPr>
          <w:trHeight w:val="685"/>
        </w:trPr>
        <w:tc>
          <w:tcPr>
            <w:tcW w:w="709" w:type="dxa"/>
            <w:vMerge/>
          </w:tcPr>
          <w:p w14:paraId="5F44CD82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8CCCDD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  <w:r w:rsidRPr="00BE1553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7138" w:type="dxa"/>
            <w:gridSpan w:val="3"/>
            <w:shd w:val="clear" w:color="auto" w:fill="auto"/>
            <w:vAlign w:val="center"/>
          </w:tcPr>
          <w:p w14:paraId="4D9C35EB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  <w:p w14:paraId="7CCD471E" w14:textId="77777777" w:rsidR="00BE1553" w:rsidRPr="00BE1553" w:rsidRDefault="00BE1553" w:rsidP="00BE1553">
            <w:pPr>
              <w:rPr>
                <w:rFonts w:ascii="ＭＳ 明朝" w:eastAsia="ＭＳ 明朝" w:hAnsi="ＭＳ 明朝"/>
              </w:rPr>
            </w:pPr>
          </w:p>
        </w:tc>
      </w:tr>
    </w:tbl>
    <w:p w14:paraId="3298A63B" w14:textId="04299CF0" w:rsidR="00BE1553" w:rsidRPr="00BE1553" w:rsidRDefault="00BE1553">
      <w:pPr>
        <w:rPr>
          <w:rFonts w:ascii="ＭＳ 明朝" w:eastAsia="ＭＳ 明朝" w:hAnsi="ＭＳ 明朝"/>
        </w:rPr>
      </w:pPr>
      <w:r w:rsidRPr="00BE1553">
        <w:rPr>
          <w:rFonts w:ascii="ＭＳ 明朝" w:eastAsia="ＭＳ 明朝" w:hAnsi="ＭＳ 明朝" w:hint="eastAsia"/>
        </w:rPr>
        <w:t>※</w:t>
      </w:r>
      <w:r w:rsidR="006E6DF4">
        <w:rPr>
          <w:rFonts w:ascii="ＭＳ 明朝" w:eastAsia="ＭＳ 明朝" w:hAnsi="ＭＳ 明朝" w:hint="eastAsia"/>
        </w:rPr>
        <w:t>同種業務</w:t>
      </w:r>
      <w:r w:rsidRPr="00BE1553">
        <w:rPr>
          <w:rFonts w:ascii="ＭＳ 明朝" w:eastAsia="ＭＳ 明朝" w:hAnsi="ＭＳ 明朝" w:hint="eastAsia"/>
        </w:rPr>
        <w:t>実績が分かる契約書等の写しを添付すること。</w:t>
      </w:r>
    </w:p>
    <w:sectPr w:rsidR="00BE1553" w:rsidRPr="00BE1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80C68" w14:textId="77777777" w:rsidR="00A5444D" w:rsidRDefault="00A5444D" w:rsidP="00A5444D">
      <w:r>
        <w:separator/>
      </w:r>
    </w:p>
  </w:endnote>
  <w:endnote w:type="continuationSeparator" w:id="0">
    <w:p w14:paraId="663CE802" w14:textId="77777777" w:rsidR="00A5444D" w:rsidRDefault="00A5444D" w:rsidP="00A5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7F1B" w14:textId="77777777" w:rsidR="00A5444D" w:rsidRDefault="00A5444D" w:rsidP="00A5444D">
      <w:r>
        <w:separator/>
      </w:r>
    </w:p>
  </w:footnote>
  <w:footnote w:type="continuationSeparator" w:id="0">
    <w:p w14:paraId="70741603" w14:textId="77777777" w:rsidR="00A5444D" w:rsidRDefault="00A5444D" w:rsidP="00A54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53"/>
    <w:rsid w:val="00134180"/>
    <w:rsid w:val="006E6DF4"/>
    <w:rsid w:val="00A5444D"/>
    <w:rsid w:val="00AB292C"/>
    <w:rsid w:val="00B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4ACABA"/>
  <w15:chartTrackingRefBased/>
  <w15:docId w15:val="{CB08A50B-F0E7-43F7-A76B-B1D6BF2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444D"/>
  </w:style>
  <w:style w:type="paragraph" w:styleId="a5">
    <w:name w:val="footer"/>
    <w:basedOn w:val="a"/>
    <w:link w:val="a6"/>
    <w:uiPriority w:val="99"/>
    <w:unhideWhenUsed/>
    <w:rsid w:val="00A54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133</Words>
  <Characters>762</Characters>
  <Application>Microsoft Office Word</Application>
  <DocSecurity>0</DocSecurity>
  <Lines>6</Lines>
  <Paragraphs>1</Paragraphs>
  <ScaleCrop>false</ScaleCrop>
  <Company>Town Ayagawa Office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5</cp:revision>
  <dcterms:created xsi:type="dcterms:W3CDTF">2026-03-18T00:34:00Z</dcterms:created>
  <dcterms:modified xsi:type="dcterms:W3CDTF">2026-05-08T02:12:00Z</dcterms:modified>
</cp:coreProperties>
</file>